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3D85" w14:textId="1C5AB12D" w:rsidR="000F0AFF" w:rsidRDefault="00075449"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bookmarkStart w:id="0" w:name="_Hlk521054448"/>
      <w:r>
        <w:rPr>
          <w:rFonts w:ascii="メイリオ" w:eastAsia="メイリオ" w:hAnsi="メイリオ" w:cs="メイリオ"/>
          <w:b/>
          <w:noProof/>
          <w:szCs w:val="24"/>
        </w:rPr>
        <w:drawing>
          <wp:anchor distT="0" distB="0" distL="114300" distR="114300" simplePos="0" relativeHeight="252112896" behindDoc="1" locked="0" layoutInCell="1" allowOverlap="1" wp14:anchorId="4265F042" wp14:editId="6E80A45E">
            <wp:simplePos x="0" y="0"/>
            <wp:positionH relativeFrom="column">
              <wp:posOffset>5726430</wp:posOffset>
            </wp:positionH>
            <wp:positionV relativeFrom="paragraph">
              <wp:posOffset>247650</wp:posOffset>
            </wp:positionV>
            <wp:extent cx="876300" cy="99579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95795"/>
                    </a:xfrm>
                    <a:prstGeom prst="rect">
                      <a:avLst/>
                    </a:prstGeom>
                  </pic:spPr>
                </pic:pic>
              </a:graphicData>
            </a:graphic>
            <wp14:sizeRelH relativeFrom="margin">
              <wp14:pctWidth>0</wp14:pctWidth>
            </wp14:sizeRelH>
            <wp14:sizeRelV relativeFrom="margin">
              <wp14:pctHeight>0</wp14:pctHeight>
            </wp14:sizeRelV>
          </wp:anchor>
        </w:drawing>
      </w:r>
      <w:r w:rsidR="00A83046" w:rsidRPr="000F0AFF">
        <w:rPr>
          <w:rFonts w:ascii="メイリオ" w:eastAsia="メイリオ" w:hAnsi="メイリオ" w:cs="メイリオ"/>
          <w:b/>
          <w:noProof/>
          <w:kern w:val="0"/>
          <w:sz w:val="24"/>
          <w:szCs w:val="24"/>
        </w:rPr>
        <mc:AlternateContent>
          <mc:Choice Requires="wps">
            <w:drawing>
              <wp:anchor distT="0" distB="0" distL="114300" distR="114300" simplePos="0" relativeHeight="251698174" behindDoc="0" locked="0" layoutInCell="1" allowOverlap="1" wp14:anchorId="7C844E63" wp14:editId="6E6A222D">
                <wp:simplePos x="0" y="0"/>
                <wp:positionH relativeFrom="margin">
                  <wp:posOffset>154305</wp:posOffset>
                </wp:positionH>
                <wp:positionV relativeFrom="paragraph">
                  <wp:posOffset>86360</wp:posOffset>
                </wp:positionV>
                <wp:extent cx="6877050" cy="1562100"/>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6877050" cy="1562100"/>
                        </a:xfrm>
                        <a:prstGeom prst="rect">
                          <a:avLst/>
                        </a:prstGeom>
                      </wps:spPr>
                      <wps:txb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844E63" id="正方形/長方形 8" o:spid="_x0000_s1026" style="position:absolute;left:0;text-align:left;margin-left:12.15pt;margin-top:6.8pt;width:541.5pt;height:123pt;z-index:25169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" filled="f" stroked="f">
                <v:textbo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v:textbox>
                <w10:wrap anchorx="margin"/>
              </v:rect>
            </w:pict>
          </mc:Fallback>
        </mc:AlternateContent>
      </w:r>
    </w:p>
    <w:p w14:paraId="62EEFAD2" w14:textId="673FF9B0" w:rsidR="000F0AFF" w:rsidRDefault="00A83046"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r>
        <w:rPr>
          <w:noProof/>
        </w:rPr>
        <w:drawing>
          <wp:anchor distT="0" distB="0" distL="114300" distR="114300" simplePos="0" relativeHeight="252110848" behindDoc="1" locked="0" layoutInCell="1" allowOverlap="1" wp14:anchorId="6DA96366" wp14:editId="27211CC2">
            <wp:simplePos x="0" y="0"/>
            <wp:positionH relativeFrom="column">
              <wp:posOffset>306705</wp:posOffset>
            </wp:positionH>
            <wp:positionV relativeFrom="paragraph">
              <wp:posOffset>51435</wp:posOffset>
            </wp:positionV>
            <wp:extent cx="952500" cy="9525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52500" cy="952500"/>
                    </a:xfrm>
                    <a:prstGeom prst="rect">
                      <a:avLst/>
                    </a:prstGeom>
                  </pic:spPr>
                </pic:pic>
              </a:graphicData>
            </a:graphic>
          </wp:anchor>
        </w:drawing>
      </w:r>
    </w:p>
    <w:p w14:paraId="05192C86" w14:textId="2D320BD7" w:rsidR="00496617" w:rsidRPr="00496617" w:rsidRDefault="00496617" w:rsidP="00496617">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5B9BE480" w14:textId="041496E4" w:rsidR="008D3A71" w:rsidRPr="006E014D" w:rsidRDefault="002C113F" w:rsidP="006E014D">
      <w:pPr>
        <w:ind w:firstLineChars="200" w:firstLine="420"/>
        <w:jc w:val="left"/>
        <w:rPr>
          <w:rFonts w:ascii="メイリオ" w:eastAsia="メイリオ" w:hAnsi="メイリオ"/>
          <w:b/>
          <w:color w:val="FF0000"/>
          <w:sz w:val="24"/>
          <w:szCs w:val="24"/>
        </w:rPr>
      </w:pPr>
      <w:r>
        <w:rPr>
          <w:noProof/>
        </w:rPr>
        <mc:AlternateContent>
          <mc:Choice Requires="wps">
            <w:drawing>
              <wp:anchor distT="0" distB="0" distL="114300" distR="114300" simplePos="0" relativeHeight="251984896" behindDoc="0" locked="0" layoutInCell="1" allowOverlap="1" wp14:anchorId="36AAFF21" wp14:editId="4DCEF28D">
                <wp:simplePos x="0" y="0"/>
                <wp:positionH relativeFrom="margin">
                  <wp:align>left</wp:align>
                </wp:positionH>
                <wp:positionV relativeFrom="paragraph">
                  <wp:posOffset>257810</wp:posOffset>
                </wp:positionV>
                <wp:extent cx="7124700" cy="438150"/>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F62D" w14:textId="4388DAE3" w:rsidR="005321A8" w:rsidRPr="002D7216" w:rsidRDefault="003D7DBA" w:rsidP="005321A8">
                            <w:pPr>
                              <w:pStyle w:val="Web"/>
                              <w:spacing w:before="0" w:beforeAutospacing="0" w:after="0" w:afterAutospacing="0"/>
                              <w:ind w:right="965" w:firstLine="475"/>
                              <w:jc w:val="center"/>
                              <w:rPr>
                                <w:rFonts w:ascii="メイリオ" w:eastAsia="メイリオ" w:hAnsi="メイリオ" w:cstheme="majorHAnsi"/>
                                <w:color w:val="00B050"/>
                                <w:sz w:val="28"/>
                                <w:szCs w:val="28"/>
                              </w:rPr>
                            </w:pPr>
                            <w:r w:rsidRPr="002D7216">
                              <w:rPr>
                                <w:rFonts w:ascii="メイリオ" w:eastAsia="メイリオ" w:hAnsi="メイリオ" w:cstheme="majorHAnsi"/>
                                <w:b/>
                                <w:bCs/>
                                <w:color w:val="00B050"/>
                                <w:kern w:val="2"/>
                              </w:rPr>
                              <w:t>20</w:t>
                            </w:r>
                            <w:r w:rsidR="00935A2E" w:rsidRPr="002D7216">
                              <w:rPr>
                                <w:rFonts w:ascii="メイリオ" w:eastAsia="メイリオ" w:hAnsi="メイリオ" w:cstheme="majorHAnsi"/>
                                <w:b/>
                                <w:bCs/>
                                <w:color w:val="00B050"/>
                                <w:kern w:val="2"/>
                              </w:rPr>
                              <w:t>2</w:t>
                            </w:r>
                            <w:r w:rsidR="00723C3C" w:rsidRPr="002D7216">
                              <w:rPr>
                                <w:rFonts w:ascii="メイリオ" w:eastAsia="メイリオ" w:hAnsi="メイリオ" w:cstheme="majorHAnsi" w:hint="eastAsia"/>
                                <w:b/>
                                <w:bCs/>
                                <w:color w:val="00B050"/>
                                <w:kern w:val="2"/>
                              </w:rPr>
                              <w:t>2</w:t>
                            </w:r>
                            <w:r w:rsidR="005321A8" w:rsidRPr="002D7216">
                              <w:rPr>
                                <w:rFonts w:ascii="メイリオ" w:eastAsia="メイリオ" w:hAnsi="メイリオ" w:cstheme="majorHAnsi"/>
                                <w:b/>
                                <w:bCs/>
                                <w:color w:val="00B050"/>
                                <w:kern w:val="2"/>
                              </w:rPr>
                              <w:t>年</w:t>
                            </w:r>
                            <w:r w:rsidR="006E014D" w:rsidRPr="002D7216">
                              <w:rPr>
                                <w:rFonts w:ascii="メイリオ" w:eastAsia="メイリオ" w:hAnsi="メイリオ" w:cstheme="majorHAnsi" w:hint="eastAsia"/>
                                <w:b/>
                                <w:bCs/>
                                <w:color w:val="00B050"/>
                                <w:kern w:val="2"/>
                              </w:rPr>
                              <w:t>７・８</w:t>
                            </w:r>
                            <w:r w:rsidR="005321A8" w:rsidRPr="002D7216">
                              <w:rPr>
                                <w:rFonts w:ascii="メイリオ" w:eastAsia="メイリオ" w:hAnsi="メイリオ" w:cstheme="majorHAnsi"/>
                                <w:b/>
                                <w:bCs/>
                                <w:color w:val="00B050"/>
                                <w:kern w:val="2"/>
                              </w:rPr>
                              <w:t>月号　在宅リハビリ強化型　訪問看護リハビリステーション愛あ</w:t>
                            </w:r>
                            <w:r w:rsidR="005321A8" w:rsidRPr="002D7216">
                              <w:rPr>
                                <w:rFonts w:ascii="メイリオ" w:eastAsia="メイリオ" w:hAnsi="メイリオ" w:cstheme="majorHAnsi"/>
                                <w:color w:val="00B05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AFF21" id="_x0000_t202" coordsize="21600,21600" o:spt="202" path="m,l,21600r21600,l21600,xe">
                <v:stroke joinstyle="miter"/>
                <v:path gradientshapeok="t" o:connecttype="rect"/>
              </v:shapetype>
              <v:shape id="テキスト ボックス 11" o:spid="_x0000_s1027" type="#_x0000_t202" style="position:absolute;left:0;text-align:left;margin-left:0;margin-top:20.3pt;width:561pt;height:34.5pt;z-index:25198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" filled="f" stroked="f" strokeweight=".5pt">
                <v:textbox>
                  <w:txbxContent>
                    <w:p w14:paraId="1A2FF62D" w14:textId="4388DAE3" w:rsidR="005321A8" w:rsidRPr="002D7216" w:rsidRDefault="003D7DBA" w:rsidP="005321A8">
                      <w:pPr>
                        <w:pStyle w:val="Web"/>
                        <w:spacing w:before="0" w:beforeAutospacing="0" w:after="0" w:afterAutospacing="0"/>
                        <w:ind w:right="965" w:firstLine="475"/>
                        <w:jc w:val="center"/>
                        <w:rPr>
                          <w:rFonts w:ascii="メイリオ" w:eastAsia="メイリオ" w:hAnsi="メイリオ" w:cstheme="majorHAnsi"/>
                          <w:color w:val="00B050"/>
                          <w:sz w:val="28"/>
                          <w:szCs w:val="28"/>
                        </w:rPr>
                      </w:pPr>
                      <w:r w:rsidRPr="002D7216">
                        <w:rPr>
                          <w:rFonts w:ascii="メイリオ" w:eastAsia="メイリオ" w:hAnsi="メイリオ" w:cstheme="majorHAnsi"/>
                          <w:b/>
                          <w:bCs/>
                          <w:color w:val="00B050"/>
                          <w:kern w:val="2"/>
                        </w:rPr>
                        <w:t>20</w:t>
                      </w:r>
                      <w:r w:rsidR="00935A2E" w:rsidRPr="002D7216">
                        <w:rPr>
                          <w:rFonts w:ascii="メイリオ" w:eastAsia="メイリオ" w:hAnsi="メイリオ" w:cstheme="majorHAnsi"/>
                          <w:b/>
                          <w:bCs/>
                          <w:color w:val="00B050"/>
                          <w:kern w:val="2"/>
                        </w:rPr>
                        <w:t>2</w:t>
                      </w:r>
                      <w:r w:rsidR="00723C3C" w:rsidRPr="002D7216">
                        <w:rPr>
                          <w:rFonts w:ascii="メイリオ" w:eastAsia="メイリオ" w:hAnsi="メイリオ" w:cstheme="majorHAnsi" w:hint="eastAsia"/>
                          <w:b/>
                          <w:bCs/>
                          <w:color w:val="00B050"/>
                          <w:kern w:val="2"/>
                        </w:rPr>
                        <w:t>2</w:t>
                      </w:r>
                      <w:r w:rsidR="005321A8" w:rsidRPr="002D7216">
                        <w:rPr>
                          <w:rFonts w:ascii="メイリオ" w:eastAsia="メイリオ" w:hAnsi="メイリオ" w:cstheme="majorHAnsi"/>
                          <w:b/>
                          <w:bCs/>
                          <w:color w:val="00B050"/>
                          <w:kern w:val="2"/>
                        </w:rPr>
                        <w:t>年</w:t>
                      </w:r>
                      <w:r w:rsidR="006E014D" w:rsidRPr="002D7216">
                        <w:rPr>
                          <w:rFonts w:ascii="メイリオ" w:eastAsia="メイリオ" w:hAnsi="メイリオ" w:cstheme="majorHAnsi" w:hint="eastAsia"/>
                          <w:b/>
                          <w:bCs/>
                          <w:color w:val="00B050"/>
                          <w:kern w:val="2"/>
                        </w:rPr>
                        <w:t>７・８</w:t>
                      </w:r>
                      <w:r w:rsidR="005321A8" w:rsidRPr="002D7216">
                        <w:rPr>
                          <w:rFonts w:ascii="メイリオ" w:eastAsia="メイリオ" w:hAnsi="メイリオ" w:cstheme="majorHAnsi"/>
                          <w:b/>
                          <w:bCs/>
                          <w:color w:val="00B050"/>
                          <w:kern w:val="2"/>
                        </w:rPr>
                        <w:t>月号　在宅リハビリ強化型　訪問看護リハビリステーション愛あ</w:t>
                      </w:r>
                      <w:r w:rsidR="005321A8" w:rsidRPr="002D7216">
                        <w:rPr>
                          <w:rFonts w:ascii="メイリオ" w:eastAsia="メイリオ" w:hAnsi="メイリオ" w:cstheme="majorHAnsi"/>
                          <w:color w:val="00B05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v:textbox>
                <w10:wrap anchorx="margin"/>
              </v:shape>
            </w:pict>
          </mc:Fallback>
        </mc:AlternateContent>
      </w:r>
    </w:p>
    <w:p w14:paraId="0CC4BF44" w14:textId="58C08D19" w:rsidR="00A83046" w:rsidRDefault="00A83046" w:rsidP="006556D6">
      <w:pPr>
        <w:jc w:val="center"/>
        <w:rPr>
          <w:rFonts w:ascii="HG丸ｺﾞｼｯｸM-PRO" w:eastAsia="HG丸ｺﾞｼｯｸM-PRO" w:hAnsi="HG丸ｺﾞｼｯｸM-PRO" w:cstheme="majorHAnsi"/>
          <w:b/>
          <w:sz w:val="40"/>
          <w:szCs w:val="40"/>
        </w:rPr>
      </w:pPr>
    </w:p>
    <w:p w14:paraId="76BD234C" w14:textId="68AD0A87" w:rsidR="002D387D" w:rsidRPr="00A83046" w:rsidRDefault="002D387D" w:rsidP="006556D6">
      <w:pPr>
        <w:jc w:val="center"/>
        <w:rPr>
          <w:rFonts w:ascii="HG丸ｺﾞｼｯｸM-PRO" w:eastAsia="HG丸ｺﾞｼｯｸM-PRO" w:hAnsi="HG丸ｺﾞｼｯｸM-PRO" w:cstheme="majorHAnsi"/>
          <w:b/>
          <w:sz w:val="40"/>
          <w:szCs w:val="40"/>
        </w:rPr>
      </w:pPr>
      <w:r w:rsidRPr="00A83046">
        <w:rPr>
          <w:rFonts w:ascii="HG丸ｺﾞｼｯｸM-PRO" w:eastAsia="HG丸ｺﾞｼｯｸM-PRO" w:hAnsi="HG丸ｺﾞｼｯｸM-PRO" w:cstheme="majorHAnsi" w:hint="eastAsia"/>
          <w:b/>
          <w:sz w:val="40"/>
          <w:szCs w:val="40"/>
        </w:rPr>
        <w:t>≪</w:t>
      </w:r>
      <w:r w:rsidR="005F39F9" w:rsidRPr="00A83046">
        <w:rPr>
          <w:rFonts w:ascii="HG丸ｺﾞｼｯｸM-PRO" w:eastAsia="HG丸ｺﾞｼｯｸM-PRO" w:hAnsi="HG丸ｺﾞｼｯｸM-PRO" w:cstheme="majorHAnsi" w:hint="eastAsia"/>
          <w:b/>
          <w:sz w:val="40"/>
          <w:szCs w:val="40"/>
        </w:rPr>
        <w:t>訪問看護Q＆A</w:t>
      </w:r>
      <w:r w:rsidRPr="00A83046">
        <w:rPr>
          <w:rFonts w:ascii="HG丸ｺﾞｼｯｸM-PRO" w:eastAsia="HG丸ｺﾞｼｯｸM-PRO" w:hAnsi="HG丸ｺﾞｼｯｸM-PRO" w:cstheme="majorHAnsi" w:hint="eastAsia"/>
          <w:b/>
          <w:sz w:val="40"/>
          <w:szCs w:val="40"/>
        </w:rPr>
        <w:t>≫</w:t>
      </w:r>
    </w:p>
    <w:p w14:paraId="6203088E" w14:textId="44B1ADD6" w:rsidR="006556D6" w:rsidRDefault="005F39F9" w:rsidP="00644249">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Q</w:t>
      </w:r>
      <w:r w:rsidR="00644249">
        <w:rPr>
          <w:rFonts w:ascii="HG丸ｺﾞｼｯｸM-PRO" w:eastAsia="HG丸ｺﾞｼｯｸM-PRO" w:hAnsi="HG丸ｺﾞｼｯｸM-PRO" w:cstheme="majorHAnsi" w:hint="eastAsia"/>
          <w:bCs/>
          <w:sz w:val="24"/>
          <w:szCs w:val="24"/>
        </w:rPr>
        <w:t>：</w:t>
      </w:r>
      <w:r w:rsidR="006556D6">
        <w:rPr>
          <w:rFonts w:ascii="HG丸ｺﾞｼｯｸM-PRO" w:eastAsia="HG丸ｺﾞｼｯｸM-PRO" w:hAnsi="HG丸ｺﾞｼｯｸM-PRO" w:cstheme="majorHAnsi" w:hint="eastAsia"/>
          <w:bCs/>
          <w:sz w:val="24"/>
          <w:szCs w:val="24"/>
        </w:rPr>
        <w:t>指定</w:t>
      </w:r>
      <w:r w:rsidR="00DF11F4">
        <w:rPr>
          <w:rFonts w:ascii="HG丸ｺﾞｼｯｸM-PRO" w:eastAsia="HG丸ｺﾞｼｯｸM-PRO" w:hAnsi="HG丸ｺﾞｼｯｸM-PRO" w:cstheme="majorHAnsi" w:hint="eastAsia"/>
          <w:bCs/>
          <w:sz w:val="24"/>
          <w:szCs w:val="24"/>
        </w:rPr>
        <w:t>難病以外の</w:t>
      </w:r>
      <w:r>
        <w:rPr>
          <w:rFonts w:ascii="HG丸ｺﾞｼｯｸM-PRO" w:eastAsia="HG丸ｺﾞｼｯｸM-PRO" w:hAnsi="HG丸ｺﾞｼｯｸM-PRO" w:cstheme="majorHAnsi" w:hint="eastAsia"/>
          <w:bCs/>
          <w:sz w:val="24"/>
          <w:szCs w:val="24"/>
        </w:rPr>
        <w:t>医療保険対象者では、週３回の回数制限や</w:t>
      </w:r>
      <w:r>
        <w:rPr>
          <w:rFonts w:ascii="HG丸ｺﾞｼｯｸM-PRO" w:eastAsia="HG丸ｺﾞｼｯｸM-PRO" w:hAnsi="HG丸ｺﾞｼｯｸM-PRO" w:cstheme="majorHAnsi"/>
          <w:bCs/>
          <w:sz w:val="24"/>
          <w:szCs w:val="24"/>
        </w:rPr>
        <w:t xml:space="preserve"> </w:t>
      </w:r>
      <w:r w:rsidR="00DF11F4">
        <w:rPr>
          <w:rFonts w:ascii="HG丸ｺﾞｼｯｸM-PRO" w:eastAsia="HG丸ｺﾞｼｯｸM-PRO" w:hAnsi="HG丸ｺﾞｼｯｸM-PRO" w:cstheme="majorHAnsi" w:hint="eastAsia"/>
          <w:bCs/>
          <w:sz w:val="24"/>
          <w:szCs w:val="24"/>
        </w:rPr>
        <w:t>２カ所</w:t>
      </w:r>
      <w:r>
        <w:rPr>
          <w:rFonts w:ascii="HG丸ｺﾞｼｯｸM-PRO" w:eastAsia="HG丸ｺﾞｼｯｸM-PRO" w:hAnsi="HG丸ｺﾞｼｯｸM-PRO" w:cstheme="majorHAnsi" w:hint="eastAsia"/>
          <w:bCs/>
          <w:sz w:val="24"/>
          <w:szCs w:val="24"/>
        </w:rPr>
        <w:t>以上の</w:t>
      </w:r>
      <w:r w:rsidR="00DF11F4">
        <w:rPr>
          <w:rFonts w:ascii="HG丸ｺﾞｼｯｸM-PRO" w:eastAsia="HG丸ｺﾞｼｯｸM-PRO" w:hAnsi="HG丸ｺﾞｼｯｸM-PRO" w:cstheme="majorHAnsi" w:hint="eastAsia"/>
          <w:bCs/>
          <w:sz w:val="24"/>
          <w:szCs w:val="24"/>
        </w:rPr>
        <w:t>ステーションから</w:t>
      </w:r>
    </w:p>
    <w:p w14:paraId="4E263BE1" w14:textId="6A6BB79E" w:rsidR="00F40E57" w:rsidRDefault="00DF11F4" w:rsidP="006556D6">
      <w:pPr>
        <w:ind w:firstLineChars="300" w:firstLine="72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訪問看護</w:t>
      </w:r>
      <w:r w:rsidR="005F39F9">
        <w:rPr>
          <w:rFonts w:ascii="HG丸ｺﾞｼｯｸM-PRO" w:eastAsia="HG丸ｺﾞｼｯｸM-PRO" w:hAnsi="HG丸ｺﾞｼｯｸM-PRO" w:cstheme="majorHAnsi" w:hint="eastAsia"/>
          <w:bCs/>
          <w:sz w:val="24"/>
          <w:szCs w:val="24"/>
        </w:rPr>
        <w:t>を受けられない等の制限はあるが介護保険においてはこうした制限はあるか？</w:t>
      </w:r>
    </w:p>
    <w:p w14:paraId="253255EF" w14:textId="7816BECC" w:rsidR="00644249" w:rsidRPr="00F126D0" w:rsidRDefault="005F39F9" w:rsidP="00644249">
      <w:pPr>
        <w:ind w:firstLineChars="100" w:firstLine="24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A</w:t>
      </w:r>
      <w:r w:rsidR="00644249" w:rsidRPr="00F126D0">
        <w:rPr>
          <w:rFonts w:ascii="HG丸ｺﾞｼｯｸM-PRO" w:eastAsia="HG丸ｺﾞｼｯｸM-PRO" w:hAnsi="HG丸ｺﾞｼｯｸM-PRO" w:cstheme="majorHAnsi" w:hint="eastAsia"/>
          <w:bCs/>
          <w:color w:val="0070C0"/>
          <w:sz w:val="24"/>
          <w:szCs w:val="24"/>
        </w:rPr>
        <w:t>：</w:t>
      </w:r>
      <w:r w:rsidRPr="00F126D0">
        <w:rPr>
          <w:rFonts w:ascii="HG丸ｺﾞｼｯｸM-PRO" w:eastAsia="HG丸ｺﾞｼｯｸM-PRO" w:hAnsi="HG丸ｺﾞｼｯｸM-PRO" w:cstheme="majorHAnsi" w:hint="eastAsia"/>
          <w:bCs/>
          <w:color w:val="0070C0"/>
          <w:sz w:val="24"/>
          <w:szCs w:val="24"/>
        </w:rPr>
        <w:t>介護保険の給付対象者となる訪問看護</w:t>
      </w:r>
      <w:r w:rsidR="00DF11F4" w:rsidRPr="00F126D0">
        <w:rPr>
          <w:rFonts w:ascii="HG丸ｺﾞｼｯｸM-PRO" w:eastAsia="HG丸ｺﾞｼｯｸM-PRO" w:hAnsi="HG丸ｺﾞｼｯｸM-PRO" w:cstheme="majorHAnsi" w:hint="eastAsia"/>
          <w:bCs/>
          <w:color w:val="0070C0"/>
          <w:sz w:val="24"/>
          <w:szCs w:val="24"/>
        </w:rPr>
        <w:t>では訪問回数に制限はなく</w:t>
      </w:r>
      <w:r w:rsidR="00DA695E" w:rsidRPr="00F126D0">
        <w:rPr>
          <w:rFonts w:ascii="HG丸ｺﾞｼｯｸM-PRO" w:eastAsia="HG丸ｺﾞｼｯｸM-PRO" w:hAnsi="HG丸ｺﾞｼｯｸM-PRO" w:cstheme="majorHAnsi" w:hint="eastAsia"/>
          <w:bCs/>
          <w:color w:val="0070C0"/>
          <w:sz w:val="24"/>
          <w:szCs w:val="24"/>
        </w:rPr>
        <w:t>、</w:t>
      </w:r>
      <w:r w:rsidR="00DF11F4" w:rsidRPr="00F126D0">
        <w:rPr>
          <w:rFonts w:ascii="HG丸ｺﾞｼｯｸM-PRO" w:eastAsia="HG丸ｺﾞｼｯｸM-PRO" w:hAnsi="HG丸ｺﾞｼｯｸM-PRO" w:cstheme="majorHAnsi" w:hint="eastAsia"/>
          <w:bCs/>
          <w:color w:val="0070C0"/>
          <w:sz w:val="24"/>
          <w:szCs w:val="24"/>
        </w:rPr>
        <w:t>2カ所のステーション</w:t>
      </w:r>
    </w:p>
    <w:p w14:paraId="1EE7D7A0" w14:textId="415D22AD" w:rsidR="005F39F9" w:rsidRPr="00F126D0" w:rsidRDefault="00DF11F4" w:rsidP="00644249">
      <w:pPr>
        <w:ind w:firstLineChars="300" w:firstLine="72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から訪問看護の提供を受けることも可能で</w:t>
      </w:r>
      <w:r w:rsidR="00634591" w:rsidRPr="00F126D0">
        <w:rPr>
          <w:rFonts w:ascii="HG丸ｺﾞｼｯｸM-PRO" w:eastAsia="HG丸ｺﾞｼｯｸM-PRO" w:hAnsi="HG丸ｺﾞｼｯｸM-PRO" w:cstheme="majorHAnsi" w:hint="eastAsia"/>
          <w:bCs/>
          <w:color w:val="0070C0"/>
          <w:sz w:val="24"/>
          <w:szCs w:val="24"/>
        </w:rPr>
        <w:t>す</w:t>
      </w:r>
      <w:r w:rsidRPr="00F126D0">
        <w:rPr>
          <w:rFonts w:ascii="HG丸ｺﾞｼｯｸM-PRO" w:eastAsia="HG丸ｺﾞｼｯｸM-PRO" w:hAnsi="HG丸ｺﾞｼｯｸM-PRO" w:cstheme="majorHAnsi" w:hint="eastAsia"/>
          <w:bCs/>
          <w:color w:val="0070C0"/>
          <w:sz w:val="24"/>
          <w:szCs w:val="24"/>
        </w:rPr>
        <w:t>。</w:t>
      </w:r>
    </w:p>
    <w:p w14:paraId="46CA0D2B" w14:textId="67D1BB10" w:rsidR="00764AFC" w:rsidRDefault="00764AFC" w:rsidP="00764AFC">
      <w:pPr>
        <w:ind w:firstLineChars="100" w:firstLine="240"/>
        <w:jc w:val="left"/>
        <w:rPr>
          <w:rFonts w:ascii="HG丸ｺﾞｼｯｸM-PRO" w:eastAsia="HG丸ｺﾞｼｯｸM-PRO" w:hAnsi="HG丸ｺﾞｼｯｸM-PRO" w:cstheme="majorHAnsi"/>
          <w:bCs/>
          <w:sz w:val="24"/>
          <w:szCs w:val="24"/>
        </w:rPr>
      </w:pPr>
    </w:p>
    <w:p w14:paraId="49BCC2DD" w14:textId="6B270811" w:rsidR="0006257A" w:rsidRDefault="0006257A" w:rsidP="00764AFC">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Q</w:t>
      </w:r>
      <w:r w:rsidR="00644249">
        <w:rPr>
          <w:rFonts w:ascii="HG丸ｺﾞｼｯｸM-PRO" w:eastAsia="HG丸ｺﾞｼｯｸM-PRO" w:hAnsi="HG丸ｺﾞｼｯｸM-PRO" w:cstheme="majorHAnsi" w:hint="eastAsia"/>
          <w:bCs/>
          <w:sz w:val="24"/>
          <w:szCs w:val="24"/>
        </w:rPr>
        <w:t>：</w:t>
      </w:r>
      <w:r w:rsidR="005A137B">
        <w:rPr>
          <w:rFonts w:ascii="HG丸ｺﾞｼｯｸM-PRO" w:eastAsia="HG丸ｺﾞｼｯｸM-PRO" w:hAnsi="HG丸ｺﾞｼｯｸM-PRO" w:cstheme="majorHAnsi" w:hint="eastAsia"/>
          <w:bCs/>
          <w:sz w:val="24"/>
          <w:szCs w:val="24"/>
        </w:rPr>
        <w:t>特別管理加算対象者以外の退院日の訪問看護はどうすればできるか？</w:t>
      </w:r>
    </w:p>
    <w:p w14:paraId="79A6F4D8" w14:textId="0B68FA80" w:rsidR="00644249" w:rsidRPr="00F126D0" w:rsidRDefault="005A137B" w:rsidP="00644249">
      <w:pPr>
        <w:ind w:firstLineChars="100" w:firstLine="24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A</w:t>
      </w:r>
      <w:r w:rsidR="00644249" w:rsidRPr="00F126D0">
        <w:rPr>
          <w:rFonts w:ascii="HG丸ｺﾞｼｯｸM-PRO" w:eastAsia="HG丸ｺﾞｼｯｸM-PRO" w:hAnsi="HG丸ｺﾞｼｯｸM-PRO" w:cstheme="majorHAnsi" w:hint="eastAsia"/>
          <w:bCs/>
          <w:color w:val="0070C0"/>
          <w:sz w:val="24"/>
          <w:szCs w:val="24"/>
        </w:rPr>
        <w:t>：</w:t>
      </w:r>
      <w:r w:rsidRPr="00F126D0">
        <w:rPr>
          <w:rFonts w:ascii="HG丸ｺﾞｼｯｸM-PRO" w:eastAsia="HG丸ｺﾞｼｯｸM-PRO" w:hAnsi="HG丸ｺﾞｼｯｸM-PRO" w:cstheme="majorHAnsi" w:hint="eastAsia"/>
          <w:bCs/>
          <w:color w:val="0070C0"/>
          <w:sz w:val="24"/>
          <w:szCs w:val="24"/>
        </w:rPr>
        <w:t>退院当日の訪問看護利用の場合、主治医に伝え承諾を得れば訪問看護の提供を受けることが</w:t>
      </w:r>
    </w:p>
    <w:p w14:paraId="6A3BC3B0" w14:textId="159D05D6" w:rsidR="005A137B" w:rsidRPr="00F126D0" w:rsidRDefault="005A137B" w:rsidP="00644249">
      <w:pPr>
        <w:ind w:firstLineChars="300" w:firstLine="72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でき</w:t>
      </w:r>
      <w:r w:rsidR="00634591" w:rsidRPr="00F126D0">
        <w:rPr>
          <w:rFonts w:ascii="HG丸ｺﾞｼｯｸM-PRO" w:eastAsia="HG丸ｺﾞｼｯｸM-PRO" w:hAnsi="HG丸ｺﾞｼｯｸM-PRO" w:cstheme="majorHAnsi" w:hint="eastAsia"/>
          <w:bCs/>
          <w:color w:val="0070C0"/>
          <w:sz w:val="24"/>
          <w:szCs w:val="24"/>
        </w:rPr>
        <w:t>ます</w:t>
      </w:r>
      <w:r w:rsidRPr="00F126D0">
        <w:rPr>
          <w:rFonts w:ascii="HG丸ｺﾞｼｯｸM-PRO" w:eastAsia="HG丸ｺﾞｼｯｸM-PRO" w:hAnsi="HG丸ｺﾞｼｯｸM-PRO" w:cstheme="majorHAnsi" w:hint="eastAsia"/>
          <w:bCs/>
          <w:color w:val="0070C0"/>
          <w:sz w:val="24"/>
          <w:szCs w:val="24"/>
        </w:rPr>
        <w:t>。家族の不安や心配ごと</w:t>
      </w:r>
      <w:r w:rsidR="0033471C" w:rsidRPr="00F126D0">
        <w:rPr>
          <w:rFonts w:ascii="HG丸ｺﾞｼｯｸM-PRO" w:eastAsia="HG丸ｺﾞｼｯｸM-PRO" w:hAnsi="HG丸ｺﾞｼｯｸM-PRO" w:cstheme="majorHAnsi" w:hint="eastAsia"/>
          <w:bCs/>
          <w:color w:val="0070C0"/>
          <w:sz w:val="24"/>
          <w:szCs w:val="24"/>
        </w:rPr>
        <w:t>、必要な物品等</w:t>
      </w:r>
      <w:r w:rsidR="00634591" w:rsidRPr="00F126D0">
        <w:rPr>
          <w:rFonts w:ascii="HG丸ｺﾞｼｯｸM-PRO" w:eastAsia="HG丸ｺﾞｼｯｸM-PRO" w:hAnsi="HG丸ｺﾞｼｯｸM-PRO" w:cstheme="majorHAnsi" w:hint="eastAsia"/>
          <w:bCs/>
          <w:color w:val="0070C0"/>
          <w:sz w:val="24"/>
          <w:szCs w:val="24"/>
        </w:rPr>
        <w:t>の</w:t>
      </w:r>
      <w:r w:rsidR="006556D6" w:rsidRPr="00F126D0">
        <w:rPr>
          <w:rFonts w:ascii="HG丸ｺﾞｼｯｸM-PRO" w:eastAsia="HG丸ｺﾞｼｯｸM-PRO" w:hAnsi="HG丸ｺﾞｼｯｸM-PRO" w:cstheme="majorHAnsi" w:hint="eastAsia"/>
          <w:bCs/>
          <w:color w:val="0070C0"/>
          <w:sz w:val="24"/>
          <w:szCs w:val="24"/>
        </w:rPr>
        <w:t>アドバイス</w:t>
      </w:r>
      <w:r w:rsidR="00634591" w:rsidRPr="00F126D0">
        <w:rPr>
          <w:rFonts w:ascii="HG丸ｺﾞｼｯｸM-PRO" w:eastAsia="HG丸ｺﾞｼｯｸM-PRO" w:hAnsi="HG丸ｺﾞｼｯｸM-PRO" w:cstheme="majorHAnsi" w:hint="eastAsia"/>
          <w:bCs/>
          <w:color w:val="0070C0"/>
          <w:sz w:val="24"/>
          <w:szCs w:val="24"/>
        </w:rPr>
        <w:t>を</w:t>
      </w:r>
      <w:r w:rsidRPr="00F126D0">
        <w:rPr>
          <w:rFonts w:ascii="HG丸ｺﾞｼｯｸM-PRO" w:eastAsia="HG丸ｺﾞｼｯｸM-PRO" w:hAnsi="HG丸ｺﾞｼｯｸM-PRO" w:cstheme="majorHAnsi" w:hint="eastAsia"/>
          <w:bCs/>
          <w:color w:val="0070C0"/>
          <w:sz w:val="24"/>
          <w:szCs w:val="24"/>
        </w:rPr>
        <w:t>すること</w:t>
      </w:r>
      <w:r w:rsidR="00C13941" w:rsidRPr="00F126D0">
        <w:rPr>
          <w:rFonts w:ascii="HG丸ｺﾞｼｯｸM-PRO" w:eastAsia="HG丸ｺﾞｼｯｸM-PRO" w:hAnsi="HG丸ｺﾞｼｯｸM-PRO" w:cstheme="majorHAnsi" w:hint="eastAsia"/>
          <w:bCs/>
          <w:color w:val="0070C0"/>
          <w:sz w:val="24"/>
          <w:szCs w:val="24"/>
        </w:rPr>
        <w:t>も</w:t>
      </w:r>
      <w:r w:rsidR="00634591" w:rsidRPr="00F126D0">
        <w:rPr>
          <w:rFonts w:ascii="HG丸ｺﾞｼｯｸM-PRO" w:eastAsia="HG丸ｺﾞｼｯｸM-PRO" w:hAnsi="HG丸ｺﾞｼｯｸM-PRO" w:cstheme="majorHAnsi" w:hint="eastAsia"/>
          <w:bCs/>
          <w:color w:val="0070C0"/>
          <w:sz w:val="24"/>
          <w:szCs w:val="24"/>
        </w:rPr>
        <w:t>できます。</w:t>
      </w:r>
    </w:p>
    <w:p w14:paraId="58C11569" w14:textId="482EBF5B" w:rsidR="00DF11F4" w:rsidRDefault="00DF11F4" w:rsidP="00764AFC">
      <w:pPr>
        <w:ind w:firstLineChars="100" w:firstLine="240"/>
        <w:jc w:val="left"/>
        <w:rPr>
          <w:rFonts w:ascii="HG丸ｺﾞｼｯｸM-PRO" w:eastAsia="HG丸ｺﾞｼｯｸM-PRO" w:hAnsi="HG丸ｺﾞｼｯｸM-PRO" w:cstheme="majorHAnsi"/>
          <w:bCs/>
          <w:sz w:val="24"/>
          <w:szCs w:val="24"/>
        </w:rPr>
      </w:pPr>
    </w:p>
    <w:p w14:paraId="2EA43D68" w14:textId="44BC806B" w:rsidR="00C13941" w:rsidRDefault="00C13941" w:rsidP="00764AFC">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Q</w:t>
      </w:r>
      <w:r w:rsidR="00644249">
        <w:rPr>
          <w:rFonts w:ascii="HG丸ｺﾞｼｯｸM-PRO" w:eastAsia="HG丸ｺﾞｼｯｸM-PRO" w:hAnsi="HG丸ｺﾞｼｯｸM-PRO" w:cstheme="majorHAnsi" w:hint="eastAsia"/>
          <w:bCs/>
          <w:sz w:val="24"/>
          <w:szCs w:val="24"/>
        </w:rPr>
        <w:t>：</w:t>
      </w:r>
      <w:r>
        <w:rPr>
          <w:rFonts w:ascii="HG丸ｺﾞｼｯｸM-PRO" w:eastAsia="HG丸ｺﾞｼｯｸM-PRO" w:hAnsi="HG丸ｺﾞｼｯｸM-PRO" w:cstheme="majorHAnsi" w:hint="eastAsia"/>
          <w:bCs/>
          <w:sz w:val="24"/>
          <w:szCs w:val="24"/>
        </w:rPr>
        <w:t>要支援</w:t>
      </w:r>
      <w:r w:rsidR="00A83046">
        <w:rPr>
          <w:rFonts w:ascii="HG丸ｺﾞｼｯｸM-PRO" w:eastAsia="HG丸ｺﾞｼｯｸM-PRO" w:hAnsi="HG丸ｺﾞｼｯｸM-PRO" w:cstheme="majorHAnsi" w:hint="eastAsia"/>
          <w:bCs/>
          <w:sz w:val="24"/>
          <w:szCs w:val="24"/>
        </w:rPr>
        <w:t>の方</w:t>
      </w:r>
      <w:r>
        <w:rPr>
          <w:rFonts w:ascii="HG丸ｺﾞｼｯｸM-PRO" w:eastAsia="HG丸ｺﾞｼｯｸM-PRO" w:hAnsi="HG丸ｺﾞｼｯｸM-PRO" w:cstheme="majorHAnsi" w:hint="eastAsia"/>
          <w:bCs/>
          <w:sz w:val="24"/>
          <w:szCs w:val="24"/>
        </w:rPr>
        <w:t>がリハビリ等を</w:t>
      </w:r>
      <w:r w:rsidR="00362C34">
        <w:rPr>
          <w:rFonts w:ascii="HG丸ｺﾞｼｯｸM-PRO" w:eastAsia="HG丸ｺﾞｼｯｸM-PRO" w:hAnsi="HG丸ｺﾞｼｯｸM-PRO" w:cstheme="majorHAnsi" w:hint="eastAsia"/>
          <w:bCs/>
          <w:sz w:val="24"/>
          <w:szCs w:val="24"/>
        </w:rPr>
        <w:t>１２カ</w:t>
      </w:r>
      <w:r>
        <w:rPr>
          <w:rFonts w:ascii="HG丸ｺﾞｼｯｸM-PRO" w:eastAsia="HG丸ｺﾞｼｯｸM-PRO" w:hAnsi="HG丸ｺﾞｼｯｸM-PRO" w:cstheme="majorHAnsi" w:hint="eastAsia"/>
          <w:bCs/>
          <w:sz w:val="24"/>
          <w:szCs w:val="24"/>
        </w:rPr>
        <w:t>月継続して行った場合は減算となるか？</w:t>
      </w:r>
    </w:p>
    <w:p w14:paraId="1BB9D54E" w14:textId="504AC251" w:rsidR="00C13941" w:rsidRPr="00F126D0" w:rsidRDefault="00C13941" w:rsidP="00764AFC">
      <w:pPr>
        <w:ind w:firstLineChars="100" w:firstLine="24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A</w:t>
      </w:r>
      <w:r w:rsidR="00644249" w:rsidRPr="00F126D0">
        <w:rPr>
          <w:rFonts w:ascii="HG丸ｺﾞｼｯｸM-PRO" w:eastAsia="HG丸ｺﾞｼｯｸM-PRO" w:hAnsi="HG丸ｺﾞｼｯｸM-PRO" w:cstheme="majorHAnsi" w:hint="eastAsia"/>
          <w:bCs/>
          <w:color w:val="0070C0"/>
          <w:sz w:val="24"/>
          <w:szCs w:val="24"/>
        </w:rPr>
        <w:t>：減算</w:t>
      </w:r>
      <w:r w:rsidR="00634591" w:rsidRPr="00F126D0">
        <w:rPr>
          <w:rFonts w:ascii="HG丸ｺﾞｼｯｸM-PRO" w:eastAsia="HG丸ｺﾞｼｯｸM-PRO" w:hAnsi="HG丸ｺﾞｼｯｸM-PRO" w:cstheme="majorHAnsi" w:hint="eastAsia"/>
          <w:bCs/>
          <w:color w:val="0070C0"/>
          <w:sz w:val="24"/>
          <w:szCs w:val="24"/>
        </w:rPr>
        <w:t>です</w:t>
      </w:r>
      <w:r w:rsidR="00644249" w:rsidRPr="00F126D0">
        <w:rPr>
          <w:rFonts w:ascii="HG丸ｺﾞｼｯｸM-PRO" w:eastAsia="HG丸ｺﾞｼｯｸM-PRO" w:hAnsi="HG丸ｺﾞｼｯｸM-PRO" w:cstheme="majorHAnsi" w:hint="eastAsia"/>
          <w:bCs/>
          <w:color w:val="0070C0"/>
          <w:sz w:val="24"/>
          <w:szCs w:val="24"/>
        </w:rPr>
        <w:t>。リハビリ</w:t>
      </w:r>
      <w:r w:rsidR="00334E97" w:rsidRPr="00F126D0">
        <w:rPr>
          <w:rFonts w:ascii="HG丸ｺﾞｼｯｸM-PRO" w:eastAsia="HG丸ｺﾞｼｯｸM-PRO" w:hAnsi="HG丸ｺﾞｼｯｸM-PRO" w:cstheme="majorHAnsi" w:hint="eastAsia"/>
          <w:bCs/>
          <w:color w:val="0070C0"/>
          <w:sz w:val="24"/>
          <w:szCs w:val="24"/>
        </w:rPr>
        <w:t>（訪看Ⅰ５）</w:t>
      </w:r>
      <w:r w:rsidR="00644249" w:rsidRPr="00F126D0">
        <w:rPr>
          <w:rFonts w:ascii="HG丸ｺﾞｼｯｸM-PRO" w:eastAsia="HG丸ｺﾞｼｯｸM-PRO" w:hAnsi="HG丸ｺﾞｼｯｸM-PRO" w:cstheme="majorHAnsi" w:hint="eastAsia"/>
          <w:bCs/>
          <w:color w:val="0070C0"/>
          <w:sz w:val="24"/>
          <w:szCs w:val="24"/>
        </w:rPr>
        <w:t>一回20分につき</w:t>
      </w:r>
      <w:r w:rsidR="006556D6" w:rsidRPr="00F126D0">
        <w:rPr>
          <w:rFonts w:ascii="HG丸ｺﾞｼｯｸM-PRO" w:eastAsia="HG丸ｺﾞｼｯｸM-PRO" w:hAnsi="HG丸ｺﾞｼｯｸM-PRO" w:cstheme="majorHAnsi" w:hint="eastAsia"/>
          <w:bCs/>
          <w:color w:val="0070C0"/>
          <w:sz w:val="24"/>
          <w:szCs w:val="24"/>
        </w:rPr>
        <w:t>（</w:t>
      </w:r>
      <w:r w:rsidR="00644249" w:rsidRPr="00F126D0">
        <w:rPr>
          <w:rFonts w:ascii="HG丸ｺﾞｼｯｸM-PRO" w:eastAsia="HG丸ｺﾞｼｯｸM-PRO" w:hAnsi="HG丸ｺﾞｼｯｸM-PRO" w:cstheme="majorHAnsi" w:hint="eastAsia"/>
          <w:bCs/>
          <w:color w:val="0070C0"/>
          <w:sz w:val="24"/>
          <w:szCs w:val="24"/>
        </w:rPr>
        <w:t>▲5点</w:t>
      </w:r>
      <w:r w:rsidR="006556D6" w:rsidRPr="00F126D0">
        <w:rPr>
          <w:rFonts w:ascii="HG丸ｺﾞｼｯｸM-PRO" w:eastAsia="HG丸ｺﾞｼｯｸM-PRO" w:hAnsi="HG丸ｺﾞｼｯｸM-PRO" w:cstheme="majorHAnsi" w:hint="eastAsia"/>
          <w:bCs/>
          <w:color w:val="0070C0"/>
          <w:sz w:val="24"/>
          <w:szCs w:val="24"/>
        </w:rPr>
        <w:t>）</w:t>
      </w:r>
      <w:r w:rsidR="00644249" w:rsidRPr="00F126D0">
        <w:rPr>
          <w:rFonts w:ascii="HG丸ｺﾞｼｯｸM-PRO" w:eastAsia="HG丸ｺﾞｼｯｸM-PRO" w:hAnsi="HG丸ｺﾞｼｯｸM-PRO" w:cstheme="majorHAnsi" w:hint="eastAsia"/>
          <w:bCs/>
          <w:color w:val="0070C0"/>
          <w:sz w:val="24"/>
          <w:szCs w:val="24"/>
        </w:rPr>
        <w:t>の減算にな</w:t>
      </w:r>
      <w:r w:rsidR="00634591" w:rsidRPr="00F126D0">
        <w:rPr>
          <w:rFonts w:ascii="HG丸ｺﾞｼｯｸM-PRO" w:eastAsia="HG丸ｺﾞｼｯｸM-PRO" w:hAnsi="HG丸ｺﾞｼｯｸM-PRO" w:cstheme="majorHAnsi" w:hint="eastAsia"/>
          <w:bCs/>
          <w:color w:val="0070C0"/>
          <w:sz w:val="24"/>
          <w:szCs w:val="24"/>
        </w:rPr>
        <w:t>ります</w:t>
      </w:r>
      <w:r w:rsidR="00644249" w:rsidRPr="00F126D0">
        <w:rPr>
          <w:rFonts w:ascii="HG丸ｺﾞｼｯｸM-PRO" w:eastAsia="HG丸ｺﾞｼｯｸM-PRO" w:hAnsi="HG丸ｺﾞｼｯｸM-PRO" w:cstheme="majorHAnsi" w:hint="eastAsia"/>
          <w:bCs/>
          <w:color w:val="0070C0"/>
          <w:sz w:val="24"/>
          <w:szCs w:val="24"/>
        </w:rPr>
        <w:t>。</w:t>
      </w:r>
    </w:p>
    <w:p w14:paraId="2FEDA954" w14:textId="72254A4F" w:rsidR="00644249" w:rsidRPr="00B151E6" w:rsidRDefault="0043184E" w:rsidP="00B151E6">
      <w:pPr>
        <w:ind w:firstLineChars="100" w:firstLine="240"/>
        <w:jc w:val="left"/>
        <w:rPr>
          <w:rFonts w:ascii="HG丸ｺﾞｼｯｸM-PRO" w:eastAsia="HG丸ｺﾞｼｯｸM-PRO" w:hAnsi="HG丸ｺﾞｼｯｸM-PRO" w:cstheme="majorHAnsi"/>
          <w:bCs/>
          <w:color w:val="0070C0"/>
          <w:sz w:val="24"/>
          <w:szCs w:val="24"/>
        </w:rPr>
      </w:pPr>
      <w:r>
        <w:rPr>
          <w:rFonts w:ascii="HG丸ｺﾞｼｯｸM-PRO" w:eastAsia="HG丸ｺﾞｼｯｸM-PRO" w:hAnsi="HG丸ｺﾞｼｯｸM-PRO" w:cstheme="majorHAnsi" w:hint="eastAsia"/>
          <w:bCs/>
          <w:color w:val="E36C0A" w:themeColor="accent6" w:themeShade="BF"/>
          <w:sz w:val="24"/>
          <w:szCs w:val="24"/>
        </w:rPr>
        <w:t xml:space="preserve">　　</w:t>
      </w:r>
      <w:r w:rsidRPr="00B151E6">
        <w:rPr>
          <w:rFonts w:ascii="HG丸ｺﾞｼｯｸM-PRO" w:eastAsia="HG丸ｺﾞｼｯｸM-PRO" w:hAnsi="HG丸ｺﾞｼｯｸM-PRO" w:cstheme="majorHAnsi" w:hint="eastAsia"/>
          <w:bCs/>
          <w:color w:val="0070C0"/>
          <w:sz w:val="24"/>
          <w:szCs w:val="24"/>
        </w:rPr>
        <w:t>指導要綱では、</w:t>
      </w:r>
      <w:r w:rsidR="00B151E6">
        <w:rPr>
          <w:rFonts w:ascii="HG丸ｺﾞｼｯｸM-PRO" w:eastAsia="HG丸ｺﾞｼｯｸM-PRO" w:hAnsi="HG丸ｺﾞｼｯｸM-PRO" w:cstheme="majorHAnsi" w:hint="eastAsia"/>
          <w:bCs/>
          <w:color w:val="0070C0"/>
          <w:sz w:val="24"/>
          <w:szCs w:val="24"/>
        </w:rPr>
        <w:t>「</w:t>
      </w:r>
      <w:r w:rsidRPr="00B151E6">
        <w:rPr>
          <w:rFonts w:ascii="HG丸ｺﾞｼｯｸM-PRO" w:eastAsia="HG丸ｺﾞｼｯｸM-PRO" w:hAnsi="HG丸ｺﾞｼｯｸM-PRO" w:cstheme="majorHAnsi" w:hint="eastAsia"/>
          <w:bCs/>
          <w:color w:val="0070C0"/>
          <w:sz w:val="24"/>
          <w:szCs w:val="24"/>
        </w:rPr>
        <w:t>利用者、ケアマネ、</w:t>
      </w:r>
      <w:r w:rsidR="00B151E6" w:rsidRPr="00B151E6">
        <w:rPr>
          <w:rFonts w:ascii="HG丸ｺﾞｼｯｸM-PRO" w:eastAsia="HG丸ｺﾞｼｯｸM-PRO" w:hAnsi="HG丸ｺﾞｼｯｸM-PRO" w:cstheme="majorHAnsi" w:hint="eastAsia"/>
          <w:bCs/>
          <w:color w:val="0070C0"/>
          <w:sz w:val="24"/>
          <w:szCs w:val="24"/>
        </w:rPr>
        <w:t>訪看の三者でプランの見直しが望ましい</w:t>
      </w:r>
      <w:r w:rsidR="00B151E6">
        <w:rPr>
          <w:rFonts w:ascii="HG丸ｺﾞｼｯｸM-PRO" w:eastAsia="HG丸ｺﾞｼｯｸM-PRO" w:hAnsi="HG丸ｺﾞｼｯｸM-PRO" w:cstheme="majorHAnsi" w:hint="eastAsia"/>
          <w:bCs/>
          <w:color w:val="0070C0"/>
          <w:sz w:val="24"/>
          <w:szCs w:val="24"/>
        </w:rPr>
        <w:t>」</w:t>
      </w:r>
      <w:r w:rsidR="00B151E6" w:rsidRPr="00B151E6">
        <w:rPr>
          <w:rFonts w:ascii="HG丸ｺﾞｼｯｸM-PRO" w:eastAsia="HG丸ｺﾞｼｯｸM-PRO" w:hAnsi="HG丸ｺﾞｼｯｸM-PRO" w:cstheme="majorHAnsi" w:hint="eastAsia"/>
          <w:bCs/>
          <w:color w:val="0070C0"/>
          <w:sz w:val="24"/>
          <w:szCs w:val="24"/>
        </w:rPr>
        <w:t>とあります</w:t>
      </w:r>
      <w:r w:rsidR="00B151E6" w:rsidRPr="00B151E6">
        <w:rPr>
          <w:rFonts w:ascii="HG丸ｺﾞｼｯｸM-PRO" w:eastAsia="HG丸ｺﾞｼｯｸM-PRO" w:hAnsi="HG丸ｺﾞｼｯｸM-PRO" w:cstheme="majorHAnsi" w:hint="eastAsia"/>
          <w:bCs/>
          <w:color w:val="548DD4" w:themeColor="text2" w:themeTint="99"/>
          <w:sz w:val="24"/>
          <w:szCs w:val="24"/>
        </w:rPr>
        <w:t>。</w:t>
      </w:r>
    </w:p>
    <w:p w14:paraId="592AF707" w14:textId="77777777" w:rsidR="00B151E6" w:rsidRDefault="00B151E6" w:rsidP="00B151E6">
      <w:pPr>
        <w:ind w:firstLineChars="300" w:firstLine="720"/>
        <w:jc w:val="left"/>
        <w:rPr>
          <w:rFonts w:ascii="HG丸ｺﾞｼｯｸM-PRO" w:eastAsia="HG丸ｺﾞｼｯｸM-PRO" w:hAnsi="HG丸ｺﾞｼｯｸM-PRO" w:cstheme="majorHAnsi"/>
          <w:bCs/>
          <w:color w:val="E36C0A" w:themeColor="accent6" w:themeShade="BF"/>
          <w:sz w:val="24"/>
          <w:szCs w:val="24"/>
        </w:rPr>
      </w:pPr>
    </w:p>
    <w:p w14:paraId="66A1E963" w14:textId="44454E1D" w:rsidR="00644249" w:rsidRDefault="00644249" w:rsidP="00764AFC">
      <w:pPr>
        <w:ind w:firstLineChars="100" w:firstLine="240"/>
        <w:jc w:val="left"/>
        <w:rPr>
          <w:rFonts w:ascii="HG丸ｺﾞｼｯｸM-PRO" w:eastAsia="HG丸ｺﾞｼｯｸM-PRO" w:hAnsi="HG丸ｺﾞｼｯｸM-PRO" w:cstheme="majorHAnsi"/>
          <w:bCs/>
          <w:sz w:val="24"/>
          <w:szCs w:val="24"/>
        </w:rPr>
      </w:pPr>
      <w:r w:rsidRPr="00644249">
        <w:rPr>
          <w:rFonts w:ascii="HG丸ｺﾞｼｯｸM-PRO" w:eastAsia="HG丸ｺﾞｼｯｸM-PRO" w:hAnsi="HG丸ｺﾞｼｯｸM-PRO" w:cstheme="majorHAnsi" w:hint="eastAsia"/>
          <w:bCs/>
          <w:sz w:val="24"/>
          <w:szCs w:val="24"/>
        </w:rPr>
        <w:t>Q：</w:t>
      </w:r>
      <w:r>
        <w:rPr>
          <w:rFonts w:ascii="HG丸ｺﾞｼｯｸM-PRO" w:eastAsia="HG丸ｺﾞｼｯｸM-PRO" w:hAnsi="HG丸ｺﾞｼｯｸM-PRO" w:cstheme="majorHAnsi" w:hint="eastAsia"/>
          <w:bCs/>
          <w:sz w:val="24"/>
          <w:szCs w:val="24"/>
        </w:rPr>
        <w:t>緊急時訪問看護加算（24時間対応）はどんな</w:t>
      </w:r>
      <w:r w:rsidR="00D13DD5">
        <w:rPr>
          <w:rFonts w:ascii="HG丸ｺﾞｼｯｸM-PRO" w:eastAsia="HG丸ｺﾞｼｯｸM-PRO" w:hAnsi="HG丸ｺﾞｼｯｸM-PRO" w:cstheme="majorHAnsi" w:hint="eastAsia"/>
          <w:bCs/>
          <w:sz w:val="24"/>
          <w:szCs w:val="24"/>
        </w:rPr>
        <w:t>場合</w:t>
      </w:r>
      <w:r>
        <w:rPr>
          <w:rFonts w:ascii="HG丸ｺﾞｼｯｸM-PRO" w:eastAsia="HG丸ｺﾞｼｯｸM-PRO" w:hAnsi="HG丸ｺﾞｼｯｸM-PRO" w:cstheme="majorHAnsi" w:hint="eastAsia"/>
          <w:bCs/>
          <w:sz w:val="24"/>
          <w:szCs w:val="24"/>
        </w:rPr>
        <w:t>でも掛けることは可能か？</w:t>
      </w:r>
    </w:p>
    <w:p w14:paraId="69146EF2" w14:textId="433998AE" w:rsidR="00334E97" w:rsidRPr="00F126D0" w:rsidRDefault="00644249" w:rsidP="006556D6">
      <w:pPr>
        <w:ind w:firstLineChars="100" w:firstLine="24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A：</w:t>
      </w:r>
      <w:r w:rsidR="0033471C" w:rsidRPr="00F126D0">
        <w:rPr>
          <w:rFonts w:ascii="HG丸ｺﾞｼｯｸM-PRO" w:eastAsia="HG丸ｺﾞｼｯｸM-PRO" w:hAnsi="HG丸ｺﾞｼｯｸM-PRO" w:cstheme="majorHAnsi" w:hint="eastAsia"/>
          <w:bCs/>
          <w:color w:val="0070C0"/>
          <w:sz w:val="24"/>
          <w:szCs w:val="24"/>
        </w:rPr>
        <w:t>可能</w:t>
      </w:r>
      <w:r w:rsidR="006556D6" w:rsidRPr="00F126D0">
        <w:rPr>
          <w:rFonts w:ascii="HG丸ｺﾞｼｯｸM-PRO" w:eastAsia="HG丸ｺﾞｼｯｸM-PRO" w:hAnsi="HG丸ｺﾞｼｯｸM-PRO" w:cstheme="majorHAnsi" w:hint="eastAsia"/>
          <w:bCs/>
          <w:color w:val="0070C0"/>
          <w:sz w:val="24"/>
          <w:szCs w:val="24"/>
        </w:rPr>
        <w:t>です</w:t>
      </w:r>
      <w:r w:rsidR="0033471C" w:rsidRPr="00F126D0">
        <w:rPr>
          <w:rFonts w:ascii="HG丸ｺﾞｼｯｸM-PRO" w:eastAsia="HG丸ｺﾞｼｯｸM-PRO" w:hAnsi="HG丸ｺﾞｼｯｸM-PRO" w:cstheme="majorHAnsi" w:hint="eastAsia"/>
          <w:bCs/>
          <w:color w:val="0070C0"/>
          <w:sz w:val="24"/>
          <w:szCs w:val="24"/>
        </w:rPr>
        <w:t>。</w:t>
      </w:r>
      <w:r w:rsidR="00661111" w:rsidRPr="00F126D0">
        <w:rPr>
          <w:rFonts w:ascii="HG丸ｺﾞｼｯｸM-PRO" w:eastAsia="HG丸ｺﾞｼｯｸM-PRO" w:hAnsi="HG丸ｺﾞｼｯｸM-PRO" w:cstheme="majorHAnsi" w:hint="eastAsia"/>
          <w:bCs/>
          <w:color w:val="0070C0"/>
          <w:sz w:val="24"/>
          <w:szCs w:val="24"/>
        </w:rPr>
        <w:t>家族の同意およびケアプランに盛り込まれることが</w:t>
      </w:r>
      <w:r w:rsidR="00804E43" w:rsidRPr="00F126D0">
        <w:rPr>
          <w:rFonts w:ascii="HG丸ｺﾞｼｯｸM-PRO" w:eastAsia="HG丸ｺﾞｼｯｸM-PRO" w:hAnsi="HG丸ｺﾞｼｯｸM-PRO" w:cstheme="majorHAnsi" w:hint="eastAsia"/>
          <w:bCs/>
          <w:color w:val="0070C0"/>
          <w:sz w:val="24"/>
          <w:szCs w:val="24"/>
        </w:rPr>
        <w:t>算定要件</w:t>
      </w:r>
      <w:r w:rsidR="00661111" w:rsidRPr="00F126D0">
        <w:rPr>
          <w:rFonts w:ascii="HG丸ｺﾞｼｯｸM-PRO" w:eastAsia="HG丸ｺﾞｼｯｸM-PRO" w:hAnsi="HG丸ｺﾞｼｯｸM-PRO" w:cstheme="majorHAnsi" w:hint="eastAsia"/>
          <w:bCs/>
          <w:color w:val="0070C0"/>
          <w:sz w:val="24"/>
          <w:szCs w:val="24"/>
        </w:rPr>
        <w:t>にな</w:t>
      </w:r>
      <w:r w:rsidR="00634591" w:rsidRPr="00F126D0">
        <w:rPr>
          <w:rFonts w:ascii="HG丸ｺﾞｼｯｸM-PRO" w:eastAsia="HG丸ｺﾞｼｯｸM-PRO" w:hAnsi="HG丸ｺﾞｼｯｸM-PRO" w:cstheme="majorHAnsi" w:hint="eastAsia"/>
          <w:bCs/>
          <w:color w:val="0070C0"/>
          <w:sz w:val="24"/>
          <w:szCs w:val="24"/>
        </w:rPr>
        <w:t>ります</w:t>
      </w:r>
      <w:r w:rsidR="00661111" w:rsidRPr="00F126D0">
        <w:rPr>
          <w:rFonts w:ascii="HG丸ｺﾞｼｯｸM-PRO" w:eastAsia="HG丸ｺﾞｼｯｸM-PRO" w:hAnsi="HG丸ｺﾞｼｯｸM-PRO" w:cstheme="majorHAnsi" w:hint="eastAsia"/>
          <w:bCs/>
          <w:color w:val="0070C0"/>
          <w:sz w:val="24"/>
          <w:szCs w:val="24"/>
        </w:rPr>
        <w:t>。</w:t>
      </w:r>
    </w:p>
    <w:p w14:paraId="294C056A" w14:textId="7AEB85AF" w:rsidR="00334E97" w:rsidRPr="00F126D0" w:rsidRDefault="00E50C8B" w:rsidP="00334E97">
      <w:pPr>
        <w:ind w:firstLineChars="300" w:firstLine="72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但し、リハビリテーションを中心とした訪問看護の場合、</w:t>
      </w:r>
      <w:r w:rsidR="00F15884" w:rsidRPr="00F126D0">
        <w:rPr>
          <w:rFonts w:ascii="HG丸ｺﾞｼｯｸM-PRO" w:eastAsia="HG丸ｺﾞｼｯｸM-PRO" w:hAnsi="HG丸ｺﾞｼｯｸM-PRO" w:cstheme="majorHAnsi" w:hint="eastAsia"/>
          <w:bCs/>
          <w:color w:val="0070C0"/>
          <w:sz w:val="24"/>
          <w:szCs w:val="24"/>
        </w:rPr>
        <w:t>看護師による</w:t>
      </w:r>
      <w:r w:rsidRPr="00F126D0">
        <w:rPr>
          <w:rFonts w:ascii="HG丸ｺﾞｼｯｸM-PRO" w:eastAsia="HG丸ｺﾞｼｯｸM-PRO" w:hAnsi="HG丸ｺﾞｼｯｸM-PRO" w:cstheme="majorHAnsi" w:hint="eastAsia"/>
          <w:bCs/>
          <w:color w:val="0070C0"/>
          <w:sz w:val="24"/>
          <w:szCs w:val="24"/>
        </w:rPr>
        <w:t>２４時間対応の</w:t>
      </w:r>
    </w:p>
    <w:p w14:paraId="629E181D" w14:textId="369FAF8D" w:rsidR="00644249" w:rsidRPr="00F126D0" w:rsidRDefault="00F15884" w:rsidP="00334E97">
      <w:pPr>
        <w:ind w:firstLineChars="300" w:firstLine="72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適切な</w:t>
      </w:r>
      <w:r w:rsidR="00E50C8B" w:rsidRPr="00F126D0">
        <w:rPr>
          <w:rFonts w:ascii="HG丸ｺﾞｼｯｸM-PRO" w:eastAsia="HG丸ｺﾞｼｯｸM-PRO" w:hAnsi="HG丸ｺﾞｼｯｸM-PRO" w:cstheme="majorHAnsi" w:hint="eastAsia"/>
          <w:bCs/>
          <w:color w:val="0070C0"/>
          <w:sz w:val="24"/>
          <w:szCs w:val="24"/>
        </w:rPr>
        <w:t>管理が行われていると想定されにくいため一般的には</w:t>
      </w:r>
      <w:r w:rsidRPr="00F126D0">
        <w:rPr>
          <w:rFonts w:ascii="HG丸ｺﾞｼｯｸM-PRO" w:eastAsia="HG丸ｺﾞｼｯｸM-PRO" w:hAnsi="HG丸ｺﾞｼｯｸM-PRO" w:cstheme="majorHAnsi" w:hint="eastAsia"/>
          <w:bCs/>
          <w:color w:val="0070C0"/>
          <w:sz w:val="24"/>
          <w:szCs w:val="24"/>
        </w:rPr>
        <w:t>当該加算は算定し</w:t>
      </w:r>
      <w:r w:rsidR="006556D6" w:rsidRPr="00F126D0">
        <w:rPr>
          <w:rFonts w:ascii="HG丸ｺﾞｼｯｸM-PRO" w:eastAsia="HG丸ｺﾞｼｯｸM-PRO" w:hAnsi="HG丸ｺﾞｼｯｸM-PRO" w:cstheme="majorHAnsi" w:hint="eastAsia"/>
          <w:bCs/>
          <w:color w:val="0070C0"/>
          <w:sz w:val="24"/>
          <w:szCs w:val="24"/>
        </w:rPr>
        <w:t>ません</w:t>
      </w:r>
      <w:r w:rsidRPr="00F126D0">
        <w:rPr>
          <w:rFonts w:ascii="HG丸ｺﾞｼｯｸM-PRO" w:eastAsia="HG丸ｺﾞｼｯｸM-PRO" w:hAnsi="HG丸ｺﾞｼｯｸM-PRO" w:cstheme="majorHAnsi" w:hint="eastAsia"/>
          <w:bCs/>
          <w:color w:val="0070C0"/>
          <w:sz w:val="24"/>
          <w:szCs w:val="24"/>
        </w:rPr>
        <w:t>。</w:t>
      </w:r>
    </w:p>
    <w:p w14:paraId="26B23CE5" w14:textId="26E7F5D9" w:rsidR="00661111" w:rsidRPr="00334E97" w:rsidRDefault="00661111" w:rsidP="00661111">
      <w:pPr>
        <w:ind w:firstLineChars="100" w:firstLine="240"/>
        <w:jc w:val="left"/>
        <w:rPr>
          <w:rFonts w:ascii="HG丸ｺﾞｼｯｸM-PRO" w:eastAsia="HG丸ｺﾞｼｯｸM-PRO" w:hAnsi="HG丸ｺﾞｼｯｸM-PRO" w:cstheme="majorHAnsi"/>
          <w:bCs/>
          <w:color w:val="E36C0A" w:themeColor="accent6" w:themeShade="BF"/>
          <w:sz w:val="24"/>
          <w:szCs w:val="24"/>
        </w:rPr>
      </w:pPr>
    </w:p>
    <w:p w14:paraId="6F77651F" w14:textId="4541BA7B" w:rsidR="00E50C8B" w:rsidRDefault="00516EFA" w:rsidP="00661111">
      <w:pPr>
        <w:ind w:firstLineChars="100" w:firstLine="240"/>
        <w:jc w:val="left"/>
        <w:rPr>
          <w:rFonts w:ascii="HG丸ｺﾞｼｯｸM-PRO" w:eastAsia="HG丸ｺﾞｼｯｸM-PRO" w:hAnsi="HG丸ｺﾞｼｯｸM-PRO" w:cstheme="majorHAnsi"/>
          <w:bCs/>
          <w:sz w:val="24"/>
          <w:szCs w:val="24"/>
        </w:rPr>
      </w:pPr>
      <w:r w:rsidRPr="00516EFA">
        <w:rPr>
          <w:rFonts w:ascii="HG丸ｺﾞｼｯｸM-PRO" w:eastAsia="HG丸ｺﾞｼｯｸM-PRO" w:hAnsi="HG丸ｺﾞｼｯｸM-PRO" w:cstheme="majorHAnsi" w:hint="eastAsia"/>
          <w:bCs/>
          <w:sz w:val="24"/>
          <w:szCs w:val="24"/>
        </w:rPr>
        <w:t>Q：新型コロナに感染し保健所の指導が入っている場合</w:t>
      </w:r>
      <w:r w:rsidR="00C021B8">
        <w:rPr>
          <w:rFonts w:ascii="HG丸ｺﾞｼｯｸM-PRO" w:eastAsia="HG丸ｺﾞｼｯｸM-PRO" w:hAnsi="HG丸ｺﾞｼｯｸM-PRO" w:cstheme="majorHAnsi" w:hint="eastAsia"/>
          <w:bCs/>
          <w:sz w:val="24"/>
          <w:szCs w:val="24"/>
        </w:rPr>
        <w:t>でも</w:t>
      </w:r>
      <w:r w:rsidRPr="00516EFA">
        <w:rPr>
          <w:rFonts w:ascii="HG丸ｺﾞｼｯｸM-PRO" w:eastAsia="HG丸ｺﾞｼｯｸM-PRO" w:hAnsi="HG丸ｺﾞｼｯｸM-PRO" w:cstheme="majorHAnsi" w:hint="eastAsia"/>
          <w:bCs/>
          <w:sz w:val="24"/>
          <w:szCs w:val="24"/>
        </w:rPr>
        <w:t>看護師は訪問してくれるのか？</w:t>
      </w:r>
    </w:p>
    <w:p w14:paraId="4C222966" w14:textId="564CCC40" w:rsidR="00D13DD5" w:rsidRPr="00F126D0" w:rsidRDefault="00516EFA" w:rsidP="00931BB5">
      <w:pPr>
        <w:ind w:leftChars="100" w:left="690" w:hangingChars="200" w:hanging="48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A：</w:t>
      </w:r>
      <w:r w:rsidR="003548DC" w:rsidRPr="00F126D0">
        <w:rPr>
          <w:rFonts w:ascii="HG丸ｺﾞｼｯｸM-PRO" w:eastAsia="HG丸ｺﾞｼｯｸM-PRO" w:hAnsi="HG丸ｺﾞｼｯｸM-PRO" w:cstheme="majorHAnsi" w:hint="eastAsia"/>
          <w:bCs/>
          <w:color w:val="0070C0"/>
          <w:sz w:val="24"/>
          <w:szCs w:val="24"/>
        </w:rPr>
        <w:t>基本的に</w:t>
      </w:r>
      <w:r w:rsidR="00E11250" w:rsidRPr="00F126D0">
        <w:rPr>
          <w:rFonts w:ascii="HG丸ｺﾞｼｯｸM-PRO" w:eastAsia="HG丸ｺﾞｼｯｸM-PRO" w:hAnsi="HG丸ｺﾞｼｯｸM-PRO" w:cstheme="majorHAnsi" w:hint="eastAsia"/>
          <w:bCs/>
          <w:color w:val="0070C0"/>
          <w:sz w:val="24"/>
          <w:szCs w:val="24"/>
        </w:rPr>
        <w:t>「</w:t>
      </w:r>
      <w:r w:rsidR="00C021B8" w:rsidRPr="00F126D0">
        <w:rPr>
          <w:rFonts w:ascii="HG丸ｺﾞｼｯｸM-PRO" w:eastAsia="HG丸ｺﾞｼｯｸM-PRO" w:hAnsi="HG丸ｺﾞｼｯｸM-PRO" w:cstheme="majorHAnsi" w:hint="eastAsia"/>
          <w:bCs/>
          <w:color w:val="0070C0"/>
          <w:sz w:val="24"/>
          <w:szCs w:val="24"/>
        </w:rPr>
        <w:t>緊急時訪問看護加算</w:t>
      </w:r>
      <w:r w:rsidR="00E11250" w:rsidRPr="00F126D0">
        <w:rPr>
          <w:rFonts w:ascii="HG丸ｺﾞｼｯｸM-PRO" w:eastAsia="HG丸ｺﾞｼｯｸM-PRO" w:hAnsi="HG丸ｺﾞｼｯｸM-PRO" w:cstheme="majorHAnsi" w:hint="eastAsia"/>
          <w:bCs/>
          <w:color w:val="0070C0"/>
          <w:sz w:val="24"/>
          <w:szCs w:val="24"/>
        </w:rPr>
        <w:t>」</w:t>
      </w:r>
      <w:r w:rsidR="00C021B8" w:rsidRPr="00F126D0">
        <w:rPr>
          <w:rFonts w:ascii="HG丸ｺﾞｼｯｸM-PRO" w:eastAsia="HG丸ｺﾞｼｯｸM-PRO" w:hAnsi="HG丸ｺﾞｼｯｸM-PRO" w:cstheme="majorHAnsi" w:hint="eastAsia"/>
          <w:bCs/>
          <w:color w:val="0070C0"/>
          <w:sz w:val="24"/>
          <w:szCs w:val="24"/>
        </w:rPr>
        <w:t>および</w:t>
      </w:r>
      <w:r w:rsidR="00E11250" w:rsidRPr="00F126D0">
        <w:rPr>
          <w:rFonts w:ascii="HG丸ｺﾞｼｯｸM-PRO" w:eastAsia="HG丸ｺﾞｼｯｸM-PRO" w:hAnsi="HG丸ｺﾞｼｯｸM-PRO" w:cstheme="majorHAnsi" w:hint="eastAsia"/>
          <w:bCs/>
          <w:color w:val="0070C0"/>
          <w:sz w:val="24"/>
          <w:szCs w:val="24"/>
        </w:rPr>
        <w:t>「</w:t>
      </w:r>
      <w:r w:rsidR="003548DC" w:rsidRPr="00F126D0">
        <w:rPr>
          <w:rFonts w:ascii="HG丸ｺﾞｼｯｸM-PRO" w:eastAsia="HG丸ｺﾞｼｯｸM-PRO" w:hAnsi="HG丸ｺﾞｼｯｸM-PRO" w:cstheme="majorHAnsi" w:hint="eastAsia"/>
          <w:bCs/>
          <w:color w:val="0070C0"/>
          <w:sz w:val="24"/>
          <w:szCs w:val="24"/>
        </w:rPr>
        <w:t>特別管理加算</w:t>
      </w:r>
      <w:r w:rsidR="00E11250" w:rsidRPr="00F126D0">
        <w:rPr>
          <w:rFonts w:ascii="HG丸ｺﾞｼｯｸM-PRO" w:eastAsia="HG丸ｺﾞｼｯｸM-PRO" w:hAnsi="HG丸ｺﾞｼｯｸM-PRO" w:cstheme="majorHAnsi" w:hint="eastAsia"/>
          <w:bCs/>
          <w:color w:val="0070C0"/>
          <w:sz w:val="24"/>
          <w:szCs w:val="24"/>
        </w:rPr>
        <w:t>」</w:t>
      </w:r>
      <w:r w:rsidR="003548DC" w:rsidRPr="00F126D0">
        <w:rPr>
          <w:rFonts w:ascii="HG丸ｺﾞｼｯｸM-PRO" w:eastAsia="HG丸ｺﾞｼｯｸM-PRO" w:hAnsi="HG丸ｺﾞｼｯｸM-PRO" w:cstheme="majorHAnsi" w:hint="eastAsia"/>
          <w:bCs/>
          <w:color w:val="0070C0"/>
          <w:sz w:val="24"/>
          <w:szCs w:val="24"/>
        </w:rPr>
        <w:t>の対象者でトラブル等があった場合防護服を着用して訪問します。</w:t>
      </w:r>
      <w:r w:rsidR="00931BB5" w:rsidRPr="00F126D0">
        <w:rPr>
          <w:rFonts w:ascii="HG丸ｺﾞｼｯｸM-PRO" w:eastAsia="HG丸ｺﾞｼｯｸM-PRO" w:hAnsi="HG丸ｺﾞｼｯｸM-PRO" w:cstheme="majorHAnsi" w:hint="eastAsia"/>
          <w:bCs/>
          <w:color w:val="0070C0"/>
          <w:sz w:val="24"/>
          <w:szCs w:val="24"/>
        </w:rPr>
        <w:t>定期訪問は一旦取りやめオンコール</w:t>
      </w:r>
      <w:r w:rsidR="00634591" w:rsidRPr="00F126D0">
        <w:rPr>
          <w:rFonts w:ascii="HG丸ｺﾞｼｯｸM-PRO" w:eastAsia="HG丸ｺﾞｼｯｸM-PRO" w:hAnsi="HG丸ｺﾞｼｯｸM-PRO" w:cstheme="majorHAnsi" w:hint="eastAsia"/>
          <w:bCs/>
          <w:color w:val="0070C0"/>
          <w:sz w:val="24"/>
          <w:szCs w:val="24"/>
        </w:rPr>
        <w:t>のみの対応とな</w:t>
      </w:r>
      <w:r w:rsidR="00D13DD5" w:rsidRPr="00F126D0">
        <w:rPr>
          <w:rFonts w:ascii="HG丸ｺﾞｼｯｸM-PRO" w:eastAsia="HG丸ｺﾞｼｯｸM-PRO" w:hAnsi="HG丸ｺﾞｼｯｸM-PRO" w:cstheme="majorHAnsi" w:hint="eastAsia"/>
          <w:bCs/>
          <w:color w:val="0070C0"/>
          <w:sz w:val="24"/>
          <w:szCs w:val="24"/>
        </w:rPr>
        <w:t>ります</w:t>
      </w:r>
      <w:r w:rsidR="00634591" w:rsidRPr="00F126D0">
        <w:rPr>
          <w:rFonts w:ascii="HG丸ｺﾞｼｯｸM-PRO" w:eastAsia="HG丸ｺﾞｼｯｸM-PRO" w:hAnsi="HG丸ｺﾞｼｯｸM-PRO" w:cstheme="majorHAnsi" w:hint="eastAsia"/>
          <w:bCs/>
          <w:color w:val="0070C0"/>
          <w:sz w:val="24"/>
          <w:szCs w:val="24"/>
        </w:rPr>
        <w:t>。</w:t>
      </w:r>
    </w:p>
    <w:p w14:paraId="3A4C481E" w14:textId="2C5D7099" w:rsidR="00516EFA" w:rsidRPr="00F126D0" w:rsidRDefault="00E11250" w:rsidP="00D13DD5">
      <w:pPr>
        <w:ind w:leftChars="300" w:left="630"/>
        <w:jc w:val="left"/>
        <w:rPr>
          <w:rFonts w:ascii="HG丸ｺﾞｼｯｸM-PRO" w:eastAsia="HG丸ｺﾞｼｯｸM-PRO" w:hAnsi="HG丸ｺﾞｼｯｸM-PRO" w:cstheme="majorHAnsi"/>
          <w:bCs/>
          <w:color w:val="0070C0"/>
          <w:sz w:val="24"/>
          <w:szCs w:val="24"/>
        </w:rPr>
      </w:pPr>
      <w:r w:rsidRPr="00F126D0">
        <w:rPr>
          <w:rFonts w:ascii="HG丸ｺﾞｼｯｸM-PRO" w:eastAsia="HG丸ｺﾞｼｯｸM-PRO" w:hAnsi="HG丸ｺﾞｼｯｸM-PRO" w:cstheme="majorHAnsi" w:hint="eastAsia"/>
          <w:bCs/>
          <w:color w:val="0070C0"/>
          <w:sz w:val="24"/>
          <w:szCs w:val="24"/>
        </w:rPr>
        <w:t>トラブルとは（例）①留置カテーテルが抜けた　②経管栄養の管が詰まった　③</w:t>
      </w:r>
      <w:r w:rsidR="001768B9">
        <w:rPr>
          <w:rFonts w:ascii="HG丸ｺﾞｼｯｸM-PRO" w:eastAsia="HG丸ｺﾞｼｯｸM-PRO" w:hAnsi="HG丸ｺﾞｼｯｸM-PRO" w:cstheme="majorHAnsi" w:hint="eastAsia"/>
          <w:bCs/>
          <w:color w:val="0070C0"/>
          <w:sz w:val="24"/>
          <w:szCs w:val="24"/>
        </w:rPr>
        <w:t>摘便</w:t>
      </w:r>
      <w:r w:rsidR="00784678" w:rsidRPr="00F126D0">
        <w:rPr>
          <w:rFonts w:ascii="HG丸ｺﾞｼｯｸM-PRO" w:eastAsia="HG丸ｺﾞｼｯｸM-PRO" w:hAnsi="HG丸ｺﾞｼｯｸM-PRO" w:cstheme="majorHAnsi" w:hint="eastAsia"/>
          <w:bCs/>
          <w:color w:val="0070C0"/>
          <w:sz w:val="24"/>
          <w:szCs w:val="24"/>
        </w:rPr>
        <w:t xml:space="preserve">　など</w:t>
      </w:r>
    </w:p>
    <w:p w14:paraId="3A1E5BFB" w14:textId="4CA2B8C2" w:rsidR="006D3C1F" w:rsidRDefault="00434EA8" w:rsidP="00A173D8">
      <w:pPr>
        <w:ind w:leftChars="337" w:left="708" w:firstLineChars="4" w:firstLine="8"/>
        <w:jc w:val="left"/>
        <w:rPr>
          <w:rFonts w:ascii="HG丸ｺﾞｼｯｸM-PRO" w:eastAsia="HG丸ｺﾞｼｯｸM-PRO" w:hAnsi="HG丸ｺﾞｼｯｸM-PRO" w:cstheme="majorHAnsi"/>
          <w:bCs/>
          <w:color w:val="FF0000"/>
          <w:sz w:val="24"/>
          <w:szCs w:val="24"/>
        </w:rPr>
      </w:pPr>
      <w:r>
        <w:rPr>
          <w:rFonts w:ascii="メイリオ" w:eastAsia="メイリオ" w:hAnsi="メイリオ" w:cs="メイリオ"/>
          <w:b/>
          <w:noProof/>
          <w:szCs w:val="24"/>
        </w:rPr>
        <w:drawing>
          <wp:anchor distT="0" distB="0" distL="114300" distR="114300" simplePos="0" relativeHeight="252113920" behindDoc="1" locked="0" layoutInCell="1" allowOverlap="1" wp14:anchorId="5F1058D5" wp14:editId="560DA008">
            <wp:simplePos x="0" y="0"/>
            <wp:positionH relativeFrom="margin">
              <wp:posOffset>5069205</wp:posOffset>
            </wp:positionH>
            <wp:positionV relativeFrom="paragraph">
              <wp:posOffset>76200</wp:posOffset>
            </wp:positionV>
            <wp:extent cx="1293126" cy="1727835"/>
            <wp:effectExtent l="0" t="0" r="0" b="571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3126" cy="1727835"/>
                    </a:xfrm>
                    <a:prstGeom prst="rect">
                      <a:avLst/>
                    </a:prstGeom>
                  </pic:spPr>
                </pic:pic>
              </a:graphicData>
            </a:graphic>
            <wp14:sizeRelH relativeFrom="margin">
              <wp14:pctWidth>0</wp14:pctWidth>
            </wp14:sizeRelH>
            <wp14:sizeRelV relativeFrom="margin">
              <wp14:pctHeight>0</wp14:pctHeight>
            </wp14:sizeRelV>
          </wp:anchor>
        </w:drawing>
      </w:r>
    </w:p>
    <w:p w14:paraId="47E1D5E3" w14:textId="77777777" w:rsidR="0078568A" w:rsidRDefault="00CE30E7" w:rsidP="0078568A">
      <w:pPr>
        <w:ind w:leftChars="337" w:left="708" w:firstLineChars="4" w:firstLine="10"/>
        <w:jc w:val="left"/>
        <w:rPr>
          <w:rFonts w:ascii="HG丸ｺﾞｼｯｸM-PRO" w:eastAsia="HG丸ｺﾞｼｯｸM-PRO" w:hAnsi="HG丸ｺﾞｼｯｸM-PRO" w:cstheme="majorHAnsi"/>
          <w:bCs/>
          <w:color w:val="FF0000"/>
          <w:sz w:val="24"/>
          <w:szCs w:val="24"/>
        </w:rPr>
      </w:pPr>
      <w:r w:rsidRPr="009D36B3">
        <w:rPr>
          <w:rFonts w:ascii="HG丸ｺﾞｼｯｸM-PRO" w:eastAsia="HG丸ｺﾞｼｯｸM-PRO" w:hAnsi="HG丸ｺﾞｼｯｸM-PRO" w:cstheme="majorHAnsi" w:hint="eastAsia"/>
          <w:bCs/>
          <w:color w:val="FF0000"/>
          <w:sz w:val="24"/>
          <w:szCs w:val="24"/>
        </w:rPr>
        <w:t>★</w:t>
      </w:r>
      <w:r w:rsidR="00FF47C6">
        <w:rPr>
          <w:rFonts w:ascii="HG丸ｺﾞｼｯｸM-PRO" w:eastAsia="HG丸ｺﾞｼｯｸM-PRO" w:hAnsi="HG丸ｺﾞｼｯｸM-PRO" w:cstheme="majorHAnsi" w:hint="eastAsia"/>
          <w:bCs/>
          <w:color w:val="FF0000"/>
          <w:sz w:val="24"/>
          <w:szCs w:val="24"/>
        </w:rPr>
        <w:t>新型コロナウイルス</w:t>
      </w:r>
      <w:r w:rsidR="00A173D8">
        <w:rPr>
          <w:rFonts w:ascii="HG丸ｺﾞｼｯｸM-PRO" w:eastAsia="HG丸ｺﾞｼｯｸM-PRO" w:hAnsi="HG丸ｺﾞｼｯｸM-PRO" w:cstheme="majorHAnsi" w:hint="eastAsia"/>
          <w:bCs/>
          <w:color w:val="FF0000"/>
          <w:sz w:val="24"/>
          <w:szCs w:val="24"/>
        </w:rPr>
        <w:t>への対応については基本的に保健所の</w:t>
      </w:r>
    </w:p>
    <w:p w14:paraId="3A2F6384" w14:textId="0B43ECD8" w:rsidR="000A33BC" w:rsidRDefault="00A173D8" w:rsidP="0078568A">
      <w:pPr>
        <w:ind w:leftChars="337" w:left="708" w:firstLineChars="104" w:firstLine="250"/>
        <w:jc w:val="left"/>
        <w:rPr>
          <w:rFonts w:ascii="HG丸ｺﾞｼｯｸM-PRO" w:eastAsia="HG丸ｺﾞｼｯｸM-PRO" w:hAnsi="HG丸ｺﾞｼｯｸM-PRO" w:cstheme="majorHAnsi"/>
          <w:bCs/>
          <w:color w:val="FF0000"/>
          <w:sz w:val="24"/>
          <w:szCs w:val="24"/>
        </w:rPr>
      </w:pPr>
      <w:r>
        <w:rPr>
          <w:rFonts w:ascii="HG丸ｺﾞｼｯｸM-PRO" w:eastAsia="HG丸ｺﾞｼｯｸM-PRO" w:hAnsi="HG丸ｺﾞｼｯｸM-PRO" w:cstheme="majorHAnsi" w:hint="eastAsia"/>
          <w:bCs/>
          <w:color w:val="FF0000"/>
          <w:sz w:val="24"/>
          <w:szCs w:val="24"/>
        </w:rPr>
        <w:t>指示通りとなりますが、どうしたら良いか困った時</w:t>
      </w:r>
    </w:p>
    <w:p w14:paraId="554C432E" w14:textId="6FA66A09" w:rsidR="000A33BC" w:rsidRDefault="000A33BC" w:rsidP="000A33BC">
      <w:pPr>
        <w:ind w:leftChars="337" w:left="708" w:firstLineChars="104" w:firstLine="250"/>
        <w:jc w:val="left"/>
        <w:rPr>
          <w:rFonts w:ascii="HG丸ｺﾞｼｯｸM-PRO" w:eastAsia="HG丸ｺﾞｼｯｸM-PRO" w:hAnsi="HG丸ｺﾞｼｯｸM-PRO" w:cstheme="majorHAnsi"/>
          <w:bCs/>
          <w:color w:val="FF0000"/>
          <w:sz w:val="24"/>
          <w:szCs w:val="24"/>
        </w:rPr>
      </w:pPr>
      <w:r>
        <w:rPr>
          <w:rFonts w:ascii="HG丸ｺﾞｼｯｸM-PRO" w:eastAsia="HG丸ｺﾞｼｯｸM-PRO" w:hAnsi="HG丸ｺﾞｼｯｸM-PRO" w:cstheme="majorHAnsi" w:hint="eastAsia"/>
          <w:bCs/>
          <w:color w:val="FF0000"/>
          <w:sz w:val="24"/>
          <w:szCs w:val="24"/>
        </w:rPr>
        <w:t>・</w:t>
      </w:r>
      <w:r w:rsidR="00A173D8">
        <w:rPr>
          <w:rFonts w:ascii="HG丸ｺﾞｼｯｸM-PRO" w:eastAsia="HG丸ｺﾞｼｯｸM-PRO" w:hAnsi="HG丸ｺﾞｼｯｸM-PRO" w:cstheme="majorHAnsi" w:hint="eastAsia"/>
          <w:bCs/>
          <w:color w:val="FF0000"/>
          <w:sz w:val="24"/>
          <w:szCs w:val="24"/>
        </w:rPr>
        <w:t>普段と著しく様子が違う</w:t>
      </w:r>
      <w:r>
        <w:rPr>
          <w:rFonts w:ascii="HG丸ｺﾞｼｯｸM-PRO" w:eastAsia="HG丸ｺﾞｼｯｸM-PRO" w:hAnsi="HG丸ｺﾞｼｯｸM-PRO" w:cstheme="majorHAnsi" w:hint="eastAsia"/>
          <w:bCs/>
          <w:color w:val="FF0000"/>
          <w:sz w:val="24"/>
          <w:szCs w:val="24"/>
        </w:rPr>
        <w:t>、顔色が悪い</w:t>
      </w:r>
    </w:p>
    <w:p w14:paraId="246921EC" w14:textId="1996D0FB" w:rsidR="000A33BC" w:rsidRDefault="000A33BC" w:rsidP="000A33BC">
      <w:pPr>
        <w:ind w:leftChars="337" w:left="708" w:firstLineChars="104" w:firstLine="250"/>
        <w:jc w:val="left"/>
        <w:rPr>
          <w:rFonts w:ascii="HG丸ｺﾞｼｯｸM-PRO" w:eastAsia="HG丸ｺﾞｼｯｸM-PRO" w:hAnsi="HG丸ｺﾞｼｯｸM-PRO" w:cstheme="majorHAnsi"/>
          <w:bCs/>
          <w:color w:val="FF0000"/>
          <w:sz w:val="24"/>
          <w:szCs w:val="24"/>
        </w:rPr>
      </w:pPr>
      <w:r>
        <w:rPr>
          <w:rFonts w:ascii="HG丸ｺﾞｼｯｸM-PRO" w:eastAsia="HG丸ｺﾞｼｯｸM-PRO" w:hAnsi="HG丸ｺﾞｼｯｸM-PRO" w:cstheme="majorHAnsi" w:hint="eastAsia"/>
          <w:bCs/>
          <w:color w:val="FF0000"/>
          <w:sz w:val="24"/>
          <w:szCs w:val="24"/>
        </w:rPr>
        <w:t>・息が荒い、</w:t>
      </w:r>
      <w:r w:rsidR="00634591">
        <w:rPr>
          <w:rFonts w:ascii="HG丸ｺﾞｼｯｸM-PRO" w:eastAsia="HG丸ｺﾞｼｯｸM-PRO" w:hAnsi="HG丸ｺﾞｼｯｸM-PRO" w:cstheme="majorHAnsi" w:hint="eastAsia"/>
          <w:bCs/>
          <w:color w:val="FF0000"/>
          <w:sz w:val="24"/>
          <w:szCs w:val="24"/>
        </w:rPr>
        <w:t>息</w:t>
      </w:r>
      <w:r w:rsidR="00A173D8">
        <w:rPr>
          <w:rFonts w:ascii="HG丸ｺﾞｼｯｸM-PRO" w:eastAsia="HG丸ｺﾞｼｯｸM-PRO" w:hAnsi="HG丸ｺﾞｼｯｸM-PRO" w:cstheme="majorHAnsi" w:hint="eastAsia"/>
          <w:bCs/>
          <w:color w:val="FF0000"/>
          <w:sz w:val="24"/>
          <w:szCs w:val="24"/>
        </w:rPr>
        <w:t>苦しそうだ</w:t>
      </w:r>
    </w:p>
    <w:p w14:paraId="3941AD96" w14:textId="77777777" w:rsidR="00434EA8" w:rsidRDefault="000A33BC" w:rsidP="000A33BC">
      <w:pPr>
        <w:ind w:leftChars="337" w:left="708" w:firstLineChars="104" w:firstLine="250"/>
        <w:jc w:val="left"/>
        <w:rPr>
          <w:rFonts w:ascii="HG丸ｺﾞｼｯｸM-PRO" w:eastAsia="HG丸ｺﾞｼｯｸM-PRO" w:hAnsi="HG丸ｺﾞｼｯｸM-PRO" w:cstheme="majorHAnsi"/>
          <w:bCs/>
          <w:color w:val="FF0000"/>
          <w:sz w:val="24"/>
          <w:szCs w:val="24"/>
        </w:rPr>
      </w:pPr>
      <w:r>
        <w:rPr>
          <w:rFonts w:ascii="HG丸ｺﾞｼｯｸM-PRO" w:eastAsia="HG丸ｺﾞｼｯｸM-PRO" w:hAnsi="HG丸ｺﾞｼｯｸM-PRO" w:cstheme="majorHAnsi" w:hint="eastAsia"/>
          <w:bCs/>
          <w:color w:val="FF0000"/>
          <w:sz w:val="24"/>
          <w:szCs w:val="24"/>
        </w:rPr>
        <w:t>・</w:t>
      </w:r>
      <w:r w:rsidR="006D3C1F">
        <w:rPr>
          <w:rFonts w:ascii="HG丸ｺﾞｼｯｸM-PRO" w:eastAsia="HG丸ｺﾞｼｯｸM-PRO" w:hAnsi="HG丸ｺﾞｼｯｸM-PRO" w:cstheme="majorHAnsi" w:hint="eastAsia"/>
          <w:bCs/>
          <w:color w:val="FF0000"/>
          <w:sz w:val="24"/>
          <w:szCs w:val="24"/>
        </w:rPr>
        <w:t>喉の痛みが酷く食事・水分の摂取が困難</w:t>
      </w:r>
    </w:p>
    <w:p w14:paraId="56BAFA08" w14:textId="0DB7E5E8" w:rsidR="00434EA8" w:rsidRDefault="006D3C1F" w:rsidP="00434EA8">
      <w:pPr>
        <w:ind w:leftChars="337" w:left="708" w:firstLineChars="104" w:firstLine="250"/>
        <w:jc w:val="left"/>
        <w:rPr>
          <w:rFonts w:ascii="HG丸ｺﾞｼｯｸM-PRO" w:eastAsia="HG丸ｺﾞｼｯｸM-PRO" w:hAnsi="HG丸ｺﾞｼｯｸM-PRO" w:cstheme="majorHAnsi"/>
          <w:bCs/>
          <w:color w:val="FF0000"/>
          <w:sz w:val="24"/>
          <w:szCs w:val="24"/>
        </w:rPr>
      </w:pPr>
      <w:r>
        <w:rPr>
          <w:rFonts w:ascii="HG丸ｺﾞｼｯｸM-PRO" w:eastAsia="HG丸ｺﾞｼｯｸM-PRO" w:hAnsi="HG丸ｺﾞｼｯｸM-PRO" w:cstheme="majorHAnsi" w:hint="eastAsia"/>
          <w:bCs/>
          <w:color w:val="FF0000"/>
          <w:sz w:val="24"/>
          <w:szCs w:val="24"/>
        </w:rPr>
        <w:t>など</w:t>
      </w:r>
      <w:r w:rsidR="00434EA8">
        <w:rPr>
          <w:rFonts w:ascii="HG丸ｺﾞｼｯｸM-PRO" w:eastAsia="HG丸ｺﾞｼｯｸM-PRO" w:hAnsi="HG丸ｺﾞｼｯｸM-PRO" w:cstheme="majorHAnsi" w:hint="eastAsia"/>
          <w:bCs/>
          <w:color w:val="FF0000"/>
          <w:sz w:val="24"/>
          <w:szCs w:val="24"/>
        </w:rPr>
        <w:t>の場合は、</w:t>
      </w:r>
      <w:r w:rsidR="00A173D8">
        <w:rPr>
          <w:rFonts w:ascii="HG丸ｺﾞｼｯｸM-PRO" w:eastAsia="HG丸ｺﾞｼｯｸM-PRO" w:hAnsi="HG丸ｺﾞｼｯｸM-PRO" w:cstheme="majorHAnsi" w:hint="eastAsia"/>
          <w:bCs/>
          <w:color w:val="FF0000"/>
          <w:sz w:val="24"/>
          <w:szCs w:val="24"/>
        </w:rPr>
        <w:t>お話を伺いアドバイス</w:t>
      </w:r>
      <w:r>
        <w:rPr>
          <w:rFonts w:ascii="HG丸ｺﾞｼｯｸM-PRO" w:eastAsia="HG丸ｺﾞｼｯｸM-PRO" w:hAnsi="HG丸ｺﾞｼｯｸM-PRO" w:cstheme="majorHAnsi" w:hint="eastAsia"/>
          <w:bCs/>
          <w:color w:val="FF0000"/>
          <w:sz w:val="24"/>
          <w:szCs w:val="24"/>
        </w:rPr>
        <w:t>をいたしますので</w:t>
      </w:r>
    </w:p>
    <w:p w14:paraId="1FAD2B19" w14:textId="5DACF5AD" w:rsidR="002803C8" w:rsidRPr="0043184E" w:rsidRDefault="00A173D8" w:rsidP="0043184E">
      <w:pPr>
        <w:ind w:leftChars="337" w:left="708" w:firstLineChars="104" w:firstLine="250"/>
        <w:jc w:val="left"/>
        <w:rPr>
          <w:rFonts w:ascii="HG丸ｺﾞｼｯｸM-PRO" w:eastAsia="HG丸ｺﾞｼｯｸM-PRO" w:hAnsi="HG丸ｺﾞｼｯｸM-PRO" w:cstheme="majorHAnsi"/>
          <w:bCs/>
          <w:color w:val="FF0000"/>
          <w:sz w:val="24"/>
          <w:szCs w:val="24"/>
        </w:rPr>
      </w:pPr>
      <w:r>
        <w:rPr>
          <w:rFonts w:ascii="HG丸ｺﾞｼｯｸM-PRO" w:eastAsia="HG丸ｺﾞｼｯｸM-PRO" w:hAnsi="HG丸ｺﾞｼｯｸM-PRO" w:cstheme="majorHAnsi" w:hint="eastAsia"/>
          <w:bCs/>
          <w:color w:val="FF0000"/>
          <w:sz w:val="24"/>
          <w:szCs w:val="24"/>
        </w:rPr>
        <w:t>ご一報ください。</w:t>
      </w:r>
      <w:r w:rsidR="006F7680" w:rsidRPr="00657975">
        <w:rPr>
          <w:noProof/>
          <w:u w:val="single"/>
        </w:rPr>
        <mc:AlternateContent>
          <mc:Choice Requires="wps">
            <w:drawing>
              <wp:anchor distT="0" distB="0" distL="114300" distR="114300" simplePos="0" relativeHeight="251700224" behindDoc="0" locked="0" layoutInCell="1" allowOverlap="1" wp14:anchorId="24EA5229" wp14:editId="4C5EB8D9">
                <wp:simplePos x="0" y="0"/>
                <wp:positionH relativeFrom="margin">
                  <wp:posOffset>5390515</wp:posOffset>
                </wp:positionH>
                <wp:positionV relativeFrom="paragraph">
                  <wp:posOffset>275590</wp:posOffset>
                </wp:positionV>
                <wp:extent cx="1476375" cy="736600"/>
                <wp:effectExtent l="38100" t="38100" r="123825" b="1206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36600"/>
                        </a:xfrm>
                        <a:prstGeom prst="roundRect">
                          <a:avLst>
                            <a:gd name="adj" fmla="val 11152"/>
                          </a:avLst>
                        </a:prstGeom>
                        <a:solidFill>
                          <a:schemeClr val="bg2"/>
                        </a:solidFill>
                        <a:ln w="6350">
                          <a:solidFill>
                            <a:schemeClr val="bg2">
                              <a:lumMod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1E9198" w14:textId="396A71A2"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E26ED6">
                              <w:rPr>
                                <w:rFonts w:ascii="メイリオ" w:eastAsia="メイリオ" w:hAnsi="メイリオ" w:cs="メイリオ"/>
                                <w:sz w:val="16"/>
                              </w:rPr>
                              <w:t>3</w:t>
                            </w:r>
                            <w:r w:rsidRPr="00680DB2">
                              <w:rPr>
                                <w:rFonts w:ascii="メイリオ" w:eastAsia="メイリオ" w:hAnsi="メイリオ" w:cs="メイリオ" w:hint="eastAsia"/>
                                <w:sz w:val="16"/>
                              </w:rPr>
                              <w:t>名</w:t>
                            </w:r>
                          </w:p>
                          <w:p w14:paraId="02C4587A" w14:textId="214EB309"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E56DB">
                              <w:rPr>
                                <w:rFonts w:ascii="メイリオ" w:eastAsia="メイリオ" w:hAnsi="メイリオ" w:cs="メイリオ"/>
                                <w:sz w:val="16"/>
                              </w:rPr>
                              <w:t>2</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3BCE174D"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4C4A18">
                              <w:rPr>
                                <w:rFonts w:ascii="メイリオ" w:eastAsia="メイリオ" w:hAnsi="メイリオ" w:cs="メイリオ"/>
                                <w:sz w:val="14"/>
                              </w:rPr>
                              <w:t>2</w:t>
                            </w:r>
                            <w:r w:rsidR="007867A4">
                              <w:rPr>
                                <w:rFonts w:ascii="メイリオ" w:eastAsia="メイリオ" w:hAnsi="メイリオ" w:cs="メイリオ" w:hint="eastAsia"/>
                                <w:sz w:val="14"/>
                              </w:rPr>
                              <w:t>年</w:t>
                            </w:r>
                            <w:r w:rsidR="006D3C1F">
                              <w:rPr>
                                <w:rFonts w:ascii="メイリオ" w:eastAsia="メイリオ" w:hAnsi="メイリオ" w:cs="メイリオ"/>
                                <w:sz w:val="14"/>
                              </w:rPr>
                              <w:t>8</w:t>
                            </w:r>
                            <w:r w:rsidR="00084243"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A5229" id="テキスト ボックス 7" o:spid="_x0000_s1028" style="position:absolute;left:0;text-align:left;margin-left:424.45pt;margin-top:21.7pt;width:116.25pt;height:5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" fillcolor="#eeece1 [3214]" strokecolor="#938953 [1614]" strokeweight=".5pt">
                <v:shadow on="t" color="black" opacity="26214f" origin="-.5,-.5" offset=".74836mm,.74836mm"/>
                <v:path arrowok="t"/>
                <v:textbox inset="1mm,0,1mm,0">
                  <w:txbxContent>
                    <w:p w14:paraId="6F1E9198" w14:textId="396A71A2"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E26ED6">
                        <w:rPr>
                          <w:rFonts w:ascii="メイリオ" w:eastAsia="メイリオ" w:hAnsi="メイリオ" w:cs="メイリオ"/>
                          <w:sz w:val="16"/>
                        </w:rPr>
                        <w:t>3</w:t>
                      </w:r>
                      <w:r w:rsidRPr="00680DB2">
                        <w:rPr>
                          <w:rFonts w:ascii="メイリオ" w:eastAsia="メイリオ" w:hAnsi="メイリオ" w:cs="メイリオ" w:hint="eastAsia"/>
                          <w:sz w:val="16"/>
                        </w:rPr>
                        <w:t>名</w:t>
                      </w:r>
                    </w:p>
                    <w:p w14:paraId="02C4587A" w14:textId="214EB309"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E56DB">
                        <w:rPr>
                          <w:rFonts w:ascii="メイリオ" w:eastAsia="メイリオ" w:hAnsi="メイリオ" w:cs="メイリオ"/>
                          <w:sz w:val="16"/>
                        </w:rPr>
                        <w:t>2</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3BCE174D"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4C4A18">
                        <w:rPr>
                          <w:rFonts w:ascii="メイリオ" w:eastAsia="メイリオ" w:hAnsi="メイリオ" w:cs="メイリオ"/>
                          <w:sz w:val="14"/>
                        </w:rPr>
                        <w:t>2</w:t>
                      </w:r>
                      <w:r w:rsidR="007867A4">
                        <w:rPr>
                          <w:rFonts w:ascii="メイリオ" w:eastAsia="メイリオ" w:hAnsi="メイリオ" w:cs="メイリオ" w:hint="eastAsia"/>
                          <w:sz w:val="14"/>
                        </w:rPr>
                        <w:t>年</w:t>
                      </w:r>
                      <w:r w:rsidR="006D3C1F">
                        <w:rPr>
                          <w:rFonts w:ascii="メイリオ" w:eastAsia="メイリオ" w:hAnsi="メイリオ" w:cs="メイリオ"/>
                          <w:sz w:val="14"/>
                        </w:rPr>
                        <w:t>8</w:t>
                      </w:r>
                      <w:r w:rsidR="00084243" w:rsidRPr="00680DB2">
                        <w:rPr>
                          <w:rFonts w:ascii="メイリオ" w:eastAsia="メイリオ" w:hAnsi="メイリオ" w:cs="メイリオ" w:hint="eastAsia"/>
                          <w:sz w:val="14"/>
                        </w:rPr>
                        <w:t>月現在)</w:t>
                      </w:r>
                    </w:p>
                  </w:txbxContent>
                </v:textbox>
                <w10:wrap anchorx="margin"/>
              </v:roundrect>
            </w:pict>
          </mc:Fallback>
        </mc:AlternateContent>
      </w:r>
      <w:r w:rsidR="006F7680" w:rsidRPr="00657975">
        <w:rPr>
          <w:noProof/>
          <w:u w:val="single"/>
        </w:rPr>
        <mc:AlternateContent>
          <mc:Choice Requires="wps">
            <w:drawing>
              <wp:anchor distT="0" distB="0" distL="114300" distR="114300" simplePos="0" relativeHeight="251701248" behindDoc="0" locked="0" layoutInCell="1" allowOverlap="1" wp14:anchorId="68E64162" wp14:editId="646743A9">
                <wp:simplePos x="0" y="0"/>
                <wp:positionH relativeFrom="margin">
                  <wp:posOffset>200025</wp:posOffset>
                </wp:positionH>
                <wp:positionV relativeFrom="paragraph">
                  <wp:posOffset>433070</wp:posOffset>
                </wp:positionV>
                <wp:extent cx="323850" cy="817245"/>
                <wp:effectExtent l="0" t="0" r="0" b="190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17245"/>
                        </a:xfrm>
                        <a:prstGeom prst="rect">
                          <a:avLst/>
                        </a:prstGeom>
                        <a:pattFill prst="dkDnDiag">
                          <a:fgClr>
                            <a:schemeClr val="bg1">
                              <a:lumMod val="95000"/>
                              <a:lumOff val="0"/>
                            </a:schemeClr>
                          </a:fgClr>
                          <a:bgClr>
                            <a:schemeClr val="bg1">
                              <a:lumMod val="85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E64162" id="正方形/長方形 12" o:spid="_x0000_s1029" style="position:absolute;left:0;text-align:left;margin-left:15.75pt;margin-top:34.1pt;width:25.5pt;height:64.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" fillcolor="#f2f2f2 [3052]" stroked="f" strokeweight="2pt">
                <v:fill r:id="rId12" o:title="" color2="#d8d8d8 [2732]" type="pattern"/>
                <v:textbox style="layout-flow:vertical-ideographic" inset="1mm,1mm,1mm,1mm">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r w:rsidR="006F7680" w:rsidRPr="00657975">
        <w:rPr>
          <w:noProof/>
          <w:u w:val="single"/>
        </w:rPr>
        <mc:AlternateContent>
          <mc:Choice Requires="wps">
            <w:drawing>
              <wp:anchor distT="0" distB="0" distL="114300" distR="114300" simplePos="0" relativeHeight="251702272" behindDoc="0" locked="0" layoutInCell="1" allowOverlap="1" wp14:anchorId="689B9C49" wp14:editId="34C779F5">
                <wp:simplePos x="0" y="0"/>
                <wp:positionH relativeFrom="column">
                  <wp:posOffset>668655</wp:posOffset>
                </wp:positionH>
                <wp:positionV relativeFrom="paragraph">
                  <wp:posOffset>232410</wp:posOffset>
                </wp:positionV>
                <wp:extent cx="5257800" cy="11620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1" w:name="_Hlk18911749"/>
                            <w:r w:rsidR="000D5A92" w:rsidRPr="000D5A92">
                              <w:rPr>
                                <w:rFonts w:ascii="メイリオ" w:eastAsia="メイリオ" w:hAnsi="メイリオ" w:cs="メイリオ" w:hint="eastAsia"/>
                                <w:sz w:val="20"/>
                                <w:szCs w:val="20"/>
                              </w:rPr>
                              <w:t>下長下タ</w:t>
                            </w:r>
                            <w:bookmarkEnd w:id="1"/>
                            <w:r w:rsidR="00AA4025">
                              <w:rPr>
                                <w:rFonts w:ascii="メイリオ" w:eastAsia="メイリオ" w:hAnsi="メイリオ" w:cs="メイリオ"/>
                                <w:sz w:val="20"/>
                                <w:szCs w:val="20"/>
                              </w:rPr>
                              <w:t>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B9C49" id="テキスト ボックス 14" o:spid="_x0000_s1030" type="#_x0000_t202" style="position:absolute;left:0;text-align:left;margin-left:52.65pt;margin-top:18.3pt;width:414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" filled="f" stroked="f" strokeweight=".5pt">
                <v:textbo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2" w:name="_Hlk18911749"/>
                      <w:r w:rsidR="000D5A92" w:rsidRPr="000D5A92">
                        <w:rPr>
                          <w:rFonts w:ascii="メイリオ" w:eastAsia="メイリオ" w:hAnsi="メイリオ" w:cs="メイリオ" w:hint="eastAsia"/>
                          <w:sz w:val="20"/>
                          <w:szCs w:val="20"/>
                        </w:rPr>
                        <w:t>下長下タ</w:t>
                      </w:r>
                      <w:bookmarkEnd w:id="2"/>
                      <w:r w:rsidR="00AA4025">
                        <w:rPr>
                          <w:rFonts w:ascii="メイリオ" w:eastAsia="メイリオ" w:hAnsi="メイリオ" w:cs="メイリオ"/>
                          <w:sz w:val="20"/>
                          <w:szCs w:val="20"/>
                        </w:rPr>
                        <w:t>91-8</w:t>
                      </w:r>
                    </w:p>
                  </w:txbxContent>
                </v:textbox>
              </v:shape>
            </w:pict>
          </mc:Fallback>
        </mc:AlternateContent>
      </w:r>
    </w:p>
    <w:bookmarkEnd w:id="0"/>
    <w:p w14:paraId="515B2B68" w14:textId="77777777" w:rsidR="009E5C0E" w:rsidRDefault="009E5C0E" w:rsidP="00B36FFF">
      <w:pPr>
        <w:snapToGrid w:val="0"/>
        <w:spacing w:line="400" w:lineRule="exact"/>
        <w:jc w:val="center"/>
        <w:rPr>
          <w:rFonts w:ascii="メイリオ" w:eastAsia="メイリオ" w:hAnsi="メイリオ" w:cs="メイリオ"/>
          <w:b/>
          <w:sz w:val="24"/>
        </w:rPr>
      </w:pPr>
    </w:p>
    <w:p w14:paraId="319D2001" w14:textId="77777777" w:rsidR="004C2296" w:rsidRPr="00CD016F" w:rsidRDefault="004C2296" w:rsidP="009415FE">
      <w:pPr>
        <w:pStyle w:val="ae"/>
        <w:rPr>
          <w:rFonts w:ascii="メイリオ" w:eastAsia="メイリオ" w:hAnsi="メイリオ" w:cs="メイリオ"/>
          <w:b/>
          <w:sz w:val="24"/>
        </w:rPr>
      </w:pPr>
    </w:p>
    <w:sectPr w:rsidR="004C2296" w:rsidRPr="00CD016F" w:rsidSect="00C7507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A3B0" w14:textId="77777777" w:rsidR="00CE413C" w:rsidRDefault="00CE413C" w:rsidP="00D97F63">
      <w:r>
        <w:separator/>
      </w:r>
    </w:p>
  </w:endnote>
  <w:endnote w:type="continuationSeparator" w:id="0">
    <w:p w14:paraId="38C3B343" w14:textId="77777777" w:rsidR="00CE413C" w:rsidRDefault="00CE413C"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72E2" w14:textId="77777777" w:rsidR="00CE413C" w:rsidRDefault="00CE413C" w:rsidP="00D97F63">
      <w:r>
        <w:separator/>
      </w:r>
    </w:p>
  </w:footnote>
  <w:footnote w:type="continuationSeparator" w:id="0">
    <w:p w14:paraId="2EAD7522" w14:textId="77777777" w:rsidR="00CE413C" w:rsidRDefault="00CE413C"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844E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croptop="44452f" cropbottom="7913f"/>
        <o:lock v:ext="edit" grouping="t"/>
      </v:shape>
    </w:pict>
  </w:numPicBullet>
  <w:abstractNum w:abstractNumId="0"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0"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E0EC5"/>
    <w:multiLevelType w:val="hybridMultilevel"/>
    <w:tmpl w:val="BE00A5AE"/>
    <w:lvl w:ilvl="0" w:tplc="B4EC4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93E34"/>
    <w:multiLevelType w:val="hybridMultilevel"/>
    <w:tmpl w:val="888E2196"/>
    <w:lvl w:ilvl="0" w:tplc="7FCE6C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794E91"/>
    <w:multiLevelType w:val="hybridMultilevel"/>
    <w:tmpl w:val="505A1398"/>
    <w:lvl w:ilvl="0" w:tplc="DD7ED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085D4D"/>
    <w:multiLevelType w:val="hybridMultilevel"/>
    <w:tmpl w:val="33C0C2DA"/>
    <w:lvl w:ilvl="0" w:tplc="66B21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7" w15:restartNumberingAfterBreak="0">
    <w:nsid w:val="6DE250B0"/>
    <w:multiLevelType w:val="hybridMultilevel"/>
    <w:tmpl w:val="EA22CDC0"/>
    <w:lvl w:ilvl="0" w:tplc="71265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06553580">
    <w:abstractNumId w:val="6"/>
  </w:num>
  <w:num w:numId="2" w16cid:durableId="553152943">
    <w:abstractNumId w:val="1"/>
  </w:num>
  <w:num w:numId="3" w16cid:durableId="1296983947">
    <w:abstractNumId w:val="15"/>
  </w:num>
  <w:num w:numId="4" w16cid:durableId="933704101">
    <w:abstractNumId w:val="4"/>
  </w:num>
  <w:num w:numId="5" w16cid:durableId="278491108">
    <w:abstractNumId w:val="18"/>
  </w:num>
  <w:num w:numId="6" w16cid:durableId="560167184">
    <w:abstractNumId w:val="8"/>
  </w:num>
  <w:num w:numId="7" w16cid:durableId="818696478">
    <w:abstractNumId w:val="13"/>
  </w:num>
  <w:num w:numId="8" w16cid:durableId="1933783730">
    <w:abstractNumId w:val="28"/>
  </w:num>
  <w:num w:numId="9" w16cid:durableId="630208004">
    <w:abstractNumId w:val="9"/>
  </w:num>
  <w:num w:numId="10" w16cid:durableId="1066025684">
    <w:abstractNumId w:val="5"/>
  </w:num>
  <w:num w:numId="11" w16cid:durableId="544878406">
    <w:abstractNumId w:val="22"/>
  </w:num>
  <w:num w:numId="12" w16cid:durableId="1670212941">
    <w:abstractNumId w:val="17"/>
  </w:num>
  <w:num w:numId="13" w16cid:durableId="921530974">
    <w:abstractNumId w:val="0"/>
  </w:num>
  <w:num w:numId="14" w16cid:durableId="1722749397">
    <w:abstractNumId w:val="25"/>
  </w:num>
  <w:num w:numId="15" w16cid:durableId="2016807641">
    <w:abstractNumId w:val="26"/>
  </w:num>
  <w:num w:numId="16" w16cid:durableId="686954180">
    <w:abstractNumId w:val="10"/>
  </w:num>
  <w:num w:numId="17" w16cid:durableId="1917014559">
    <w:abstractNumId w:val="21"/>
  </w:num>
  <w:num w:numId="18" w16cid:durableId="2078816416">
    <w:abstractNumId w:val="2"/>
  </w:num>
  <w:num w:numId="19" w16cid:durableId="669605193">
    <w:abstractNumId w:val="7"/>
  </w:num>
  <w:num w:numId="20" w16cid:durableId="496648986">
    <w:abstractNumId w:val="19"/>
  </w:num>
  <w:num w:numId="21" w16cid:durableId="1407533024">
    <w:abstractNumId w:val="20"/>
  </w:num>
  <w:num w:numId="22" w16cid:durableId="704141430">
    <w:abstractNumId w:val="23"/>
  </w:num>
  <w:num w:numId="23" w16cid:durableId="1216044276">
    <w:abstractNumId w:val="24"/>
  </w:num>
  <w:num w:numId="24" w16cid:durableId="303313112">
    <w:abstractNumId w:val="3"/>
  </w:num>
  <w:num w:numId="25" w16cid:durableId="1623611871">
    <w:abstractNumId w:val="27"/>
  </w:num>
  <w:num w:numId="26" w16cid:durableId="1896575902">
    <w:abstractNumId w:val="12"/>
  </w:num>
  <w:num w:numId="27" w16cid:durableId="62990024">
    <w:abstractNumId w:val="16"/>
  </w:num>
  <w:num w:numId="28" w16cid:durableId="888416614">
    <w:abstractNumId w:val="14"/>
  </w:num>
  <w:num w:numId="29" w16cid:durableId="1824346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810"/>
    <w:rsid w:val="00010DDD"/>
    <w:rsid w:val="00013400"/>
    <w:rsid w:val="00013D1B"/>
    <w:rsid w:val="00020DBE"/>
    <w:rsid w:val="0002154E"/>
    <w:rsid w:val="00022E83"/>
    <w:rsid w:val="00026F59"/>
    <w:rsid w:val="0002747E"/>
    <w:rsid w:val="00030217"/>
    <w:rsid w:val="00030A23"/>
    <w:rsid w:val="00034532"/>
    <w:rsid w:val="0003467E"/>
    <w:rsid w:val="0003630B"/>
    <w:rsid w:val="000369B0"/>
    <w:rsid w:val="00042236"/>
    <w:rsid w:val="000455A9"/>
    <w:rsid w:val="00045EED"/>
    <w:rsid w:val="000466C8"/>
    <w:rsid w:val="00046D71"/>
    <w:rsid w:val="00050634"/>
    <w:rsid w:val="00056BA9"/>
    <w:rsid w:val="0006257A"/>
    <w:rsid w:val="00067E61"/>
    <w:rsid w:val="00075449"/>
    <w:rsid w:val="0007595E"/>
    <w:rsid w:val="000779E2"/>
    <w:rsid w:val="00084243"/>
    <w:rsid w:val="00092BA1"/>
    <w:rsid w:val="00093398"/>
    <w:rsid w:val="00093DF7"/>
    <w:rsid w:val="00096E30"/>
    <w:rsid w:val="000A0588"/>
    <w:rsid w:val="000A0896"/>
    <w:rsid w:val="000A33BC"/>
    <w:rsid w:val="000A50D8"/>
    <w:rsid w:val="000B26B0"/>
    <w:rsid w:val="000B28ED"/>
    <w:rsid w:val="000C5766"/>
    <w:rsid w:val="000C7D23"/>
    <w:rsid w:val="000D5611"/>
    <w:rsid w:val="000D5A92"/>
    <w:rsid w:val="000D7862"/>
    <w:rsid w:val="000E1C0D"/>
    <w:rsid w:val="000E2623"/>
    <w:rsid w:val="000F0AFF"/>
    <w:rsid w:val="000F1C4F"/>
    <w:rsid w:val="000F24D4"/>
    <w:rsid w:val="000F2C2A"/>
    <w:rsid w:val="000F3A6C"/>
    <w:rsid w:val="000F55F0"/>
    <w:rsid w:val="000F746F"/>
    <w:rsid w:val="0011138B"/>
    <w:rsid w:val="00122891"/>
    <w:rsid w:val="001325AB"/>
    <w:rsid w:val="00132F42"/>
    <w:rsid w:val="001428DC"/>
    <w:rsid w:val="00145FDB"/>
    <w:rsid w:val="00151C8B"/>
    <w:rsid w:val="00163636"/>
    <w:rsid w:val="00171DA3"/>
    <w:rsid w:val="001768B9"/>
    <w:rsid w:val="00180CF6"/>
    <w:rsid w:val="001836B8"/>
    <w:rsid w:val="00190013"/>
    <w:rsid w:val="001902E1"/>
    <w:rsid w:val="00190E26"/>
    <w:rsid w:val="00191112"/>
    <w:rsid w:val="001A076F"/>
    <w:rsid w:val="001A3CC3"/>
    <w:rsid w:val="001A7B77"/>
    <w:rsid w:val="001B1DCC"/>
    <w:rsid w:val="001B2E43"/>
    <w:rsid w:val="001B5052"/>
    <w:rsid w:val="001B52F3"/>
    <w:rsid w:val="001C0F3E"/>
    <w:rsid w:val="001C69D7"/>
    <w:rsid w:val="001D19BA"/>
    <w:rsid w:val="001D2B16"/>
    <w:rsid w:val="001D3C9F"/>
    <w:rsid w:val="001E5DF5"/>
    <w:rsid w:val="001E641C"/>
    <w:rsid w:val="001F394A"/>
    <w:rsid w:val="001F7DA4"/>
    <w:rsid w:val="00203BDE"/>
    <w:rsid w:val="0021100C"/>
    <w:rsid w:val="0021202E"/>
    <w:rsid w:val="00212422"/>
    <w:rsid w:val="002134EC"/>
    <w:rsid w:val="00215921"/>
    <w:rsid w:val="00215C59"/>
    <w:rsid w:val="00216740"/>
    <w:rsid w:val="00216AEA"/>
    <w:rsid w:val="002171DB"/>
    <w:rsid w:val="00220ED0"/>
    <w:rsid w:val="00220F9F"/>
    <w:rsid w:val="00221973"/>
    <w:rsid w:val="00222747"/>
    <w:rsid w:val="002308CC"/>
    <w:rsid w:val="00234D6B"/>
    <w:rsid w:val="0023583A"/>
    <w:rsid w:val="00240EAB"/>
    <w:rsid w:val="002410A4"/>
    <w:rsid w:val="00242F96"/>
    <w:rsid w:val="0025045D"/>
    <w:rsid w:val="00250D9A"/>
    <w:rsid w:val="002578D4"/>
    <w:rsid w:val="00262C31"/>
    <w:rsid w:val="00270D11"/>
    <w:rsid w:val="00272DBF"/>
    <w:rsid w:val="002765AE"/>
    <w:rsid w:val="0027796F"/>
    <w:rsid w:val="00277C9B"/>
    <w:rsid w:val="002803C8"/>
    <w:rsid w:val="00281A24"/>
    <w:rsid w:val="00282FFB"/>
    <w:rsid w:val="002854A0"/>
    <w:rsid w:val="00287A53"/>
    <w:rsid w:val="00291AEC"/>
    <w:rsid w:val="002927E7"/>
    <w:rsid w:val="002A754C"/>
    <w:rsid w:val="002B01FF"/>
    <w:rsid w:val="002B0274"/>
    <w:rsid w:val="002B1101"/>
    <w:rsid w:val="002B1868"/>
    <w:rsid w:val="002B65E7"/>
    <w:rsid w:val="002B7E86"/>
    <w:rsid w:val="002C0E5D"/>
    <w:rsid w:val="002C113F"/>
    <w:rsid w:val="002C3EB2"/>
    <w:rsid w:val="002D1D8A"/>
    <w:rsid w:val="002D387D"/>
    <w:rsid w:val="002D4098"/>
    <w:rsid w:val="002D53EF"/>
    <w:rsid w:val="002D7216"/>
    <w:rsid w:val="002E3D2A"/>
    <w:rsid w:val="002E7CF0"/>
    <w:rsid w:val="002F6A93"/>
    <w:rsid w:val="003040B1"/>
    <w:rsid w:val="00304B08"/>
    <w:rsid w:val="003136EA"/>
    <w:rsid w:val="003174A3"/>
    <w:rsid w:val="00320149"/>
    <w:rsid w:val="00330B7F"/>
    <w:rsid w:val="0033471C"/>
    <w:rsid w:val="00334E97"/>
    <w:rsid w:val="00336E62"/>
    <w:rsid w:val="003374C0"/>
    <w:rsid w:val="00341FA1"/>
    <w:rsid w:val="0034340C"/>
    <w:rsid w:val="00345202"/>
    <w:rsid w:val="00352B5E"/>
    <w:rsid w:val="003548DC"/>
    <w:rsid w:val="00354C59"/>
    <w:rsid w:val="00355A27"/>
    <w:rsid w:val="00357352"/>
    <w:rsid w:val="00362C34"/>
    <w:rsid w:val="003632FD"/>
    <w:rsid w:val="0036791B"/>
    <w:rsid w:val="00373E68"/>
    <w:rsid w:val="003752C2"/>
    <w:rsid w:val="0037554F"/>
    <w:rsid w:val="003771FC"/>
    <w:rsid w:val="00381A49"/>
    <w:rsid w:val="00393B6C"/>
    <w:rsid w:val="00394CC2"/>
    <w:rsid w:val="0039645D"/>
    <w:rsid w:val="003A1524"/>
    <w:rsid w:val="003B2634"/>
    <w:rsid w:val="003C24B8"/>
    <w:rsid w:val="003C4618"/>
    <w:rsid w:val="003C5E5A"/>
    <w:rsid w:val="003D005D"/>
    <w:rsid w:val="003D3E77"/>
    <w:rsid w:val="003D534A"/>
    <w:rsid w:val="003D7DBA"/>
    <w:rsid w:val="003E000B"/>
    <w:rsid w:val="003E0645"/>
    <w:rsid w:val="003E4E10"/>
    <w:rsid w:val="003E56DB"/>
    <w:rsid w:val="003F0138"/>
    <w:rsid w:val="0040280F"/>
    <w:rsid w:val="004038B6"/>
    <w:rsid w:val="004067A4"/>
    <w:rsid w:val="00410796"/>
    <w:rsid w:val="004133DB"/>
    <w:rsid w:val="004137EB"/>
    <w:rsid w:val="00421514"/>
    <w:rsid w:val="004215F1"/>
    <w:rsid w:val="004234B0"/>
    <w:rsid w:val="00426FD2"/>
    <w:rsid w:val="0043184E"/>
    <w:rsid w:val="004331B1"/>
    <w:rsid w:val="00434B2A"/>
    <w:rsid w:val="00434EA8"/>
    <w:rsid w:val="00435C9D"/>
    <w:rsid w:val="00436E12"/>
    <w:rsid w:val="0044116A"/>
    <w:rsid w:val="00441605"/>
    <w:rsid w:val="00441EAA"/>
    <w:rsid w:val="00442BD8"/>
    <w:rsid w:val="00445DC0"/>
    <w:rsid w:val="004524F3"/>
    <w:rsid w:val="00456F9F"/>
    <w:rsid w:val="004575AA"/>
    <w:rsid w:val="00460075"/>
    <w:rsid w:val="00462834"/>
    <w:rsid w:val="00463507"/>
    <w:rsid w:val="004663ED"/>
    <w:rsid w:val="00470E3C"/>
    <w:rsid w:val="00473EA8"/>
    <w:rsid w:val="0047589E"/>
    <w:rsid w:val="00483B56"/>
    <w:rsid w:val="00490797"/>
    <w:rsid w:val="004909E6"/>
    <w:rsid w:val="00490F76"/>
    <w:rsid w:val="00492928"/>
    <w:rsid w:val="00492FD0"/>
    <w:rsid w:val="00496617"/>
    <w:rsid w:val="004A0BEC"/>
    <w:rsid w:val="004A2F50"/>
    <w:rsid w:val="004A38B7"/>
    <w:rsid w:val="004A3BBD"/>
    <w:rsid w:val="004A549D"/>
    <w:rsid w:val="004B1570"/>
    <w:rsid w:val="004B5C1D"/>
    <w:rsid w:val="004B7C34"/>
    <w:rsid w:val="004C2296"/>
    <w:rsid w:val="004C4A18"/>
    <w:rsid w:val="004C4BD5"/>
    <w:rsid w:val="004D10CA"/>
    <w:rsid w:val="004D1851"/>
    <w:rsid w:val="004D2A39"/>
    <w:rsid w:val="004D3FC4"/>
    <w:rsid w:val="004D7707"/>
    <w:rsid w:val="004D7D18"/>
    <w:rsid w:val="004E64AA"/>
    <w:rsid w:val="004F3308"/>
    <w:rsid w:val="004F4EA4"/>
    <w:rsid w:val="004F5622"/>
    <w:rsid w:val="00515265"/>
    <w:rsid w:val="00516EFA"/>
    <w:rsid w:val="00524CB3"/>
    <w:rsid w:val="0053009D"/>
    <w:rsid w:val="005300C4"/>
    <w:rsid w:val="005321A8"/>
    <w:rsid w:val="00535387"/>
    <w:rsid w:val="00535A7E"/>
    <w:rsid w:val="005362D5"/>
    <w:rsid w:val="00542C99"/>
    <w:rsid w:val="00543C53"/>
    <w:rsid w:val="0054789C"/>
    <w:rsid w:val="00560B2E"/>
    <w:rsid w:val="005673AA"/>
    <w:rsid w:val="00571205"/>
    <w:rsid w:val="005712CA"/>
    <w:rsid w:val="00576689"/>
    <w:rsid w:val="00585974"/>
    <w:rsid w:val="005878F7"/>
    <w:rsid w:val="005930DD"/>
    <w:rsid w:val="005933AA"/>
    <w:rsid w:val="005A137B"/>
    <w:rsid w:val="005A771D"/>
    <w:rsid w:val="005B3673"/>
    <w:rsid w:val="005B7105"/>
    <w:rsid w:val="005C3794"/>
    <w:rsid w:val="005C5B45"/>
    <w:rsid w:val="005C7A69"/>
    <w:rsid w:val="005E0855"/>
    <w:rsid w:val="005F2D83"/>
    <w:rsid w:val="005F39F9"/>
    <w:rsid w:val="005F4DD9"/>
    <w:rsid w:val="005F552D"/>
    <w:rsid w:val="005F685C"/>
    <w:rsid w:val="005F7C87"/>
    <w:rsid w:val="00601A55"/>
    <w:rsid w:val="0060373C"/>
    <w:rsid w:val="00603BB6"/>
    <w:rsid w:val="0060751F"/>
    <w:rsid w:val="00616D8C"/>
    <w:rsid w:val="0062392C"/>
    <w:rsid w:val="006268B2"/>
    <w:rsid w:val="006308FE"/>
    <w:rsid w:val="00634591"/>
    <w:rsid w:val="00644249"/>
    <w:rsid w:val="0064643D"/>
    <w:rsid w:val="00652120"/>
    <w:rsid w:val="006556D6"/>
    <w:rsid w:val="00657975"/>
    <w:rsid w:val="00661111"/>
    <w:rsid w:val="00662A20"/>
    <w:rsid w:val="006652CD"/>
    <w:rsid w:val="0066639A"/>
    <w:rsid w:val="0066687B"/>
    <w:rsid w:val="00670368"/>
    <w:rsid w:val="00670700"/>
    <w:rsid w:val="0067176B"/>
    <w:rsid w:val="00672AE9"/>
    <w:rsid w:val="00675D85"/>
    <w:rsid w:val="00677524"/>
    <w:rsid w:val="00680D8B"/>
    <w:rsid w:val="00680DB2"/>
    <w:rsid w:val="006816E4"/>
    <w:rsid w:val="00684D12"/>
    <w:rsid w:val="00685AC3"/>
    <w:rsid w:val="0068609E"/>
    <w:rsid w:val="00691C2C"/>
    <w:rsid w:val="006946FF"/>
    <w:rsid w:val="006A3E86"/>
    <w:rsid w:val="006B3BB8"/>
    <w:rsid w:val="006B6828"/>
    <w:rsid w:val="006B7CF2"/>
    <w:rsid w:val="006C08A1"/>
    <w:rsid w:val="006C0994"/>
    <w:rsid w:val="006C412B"/>
    <w:rsid w:val="006C49A2"/>
    <w:rsid w:val="006D02E3"/>
    <w:rsid w:val="006D1EE6"/>
    <w:rsid w:val="006D3C1F"/>
    <w:rsid w:val="006D5323"/>
    <w:rsid w:val="006D5FAD"/>
    <w:rsid w:val="006D73CE"/>
    <w:rsid w:val="006E014D"/>
    <w:rsid w:val="006E22B5"/>
    <w:rsid w:val="006E5DFB"/>
    <w:rsid w:val="006F2AF2"/>
    <w:rsid w:val="006F7680"/>
    <w:rsid w:val="00701162"/>
    <w:rsid w:val="00701BD1"/>
    <w:rsid w:val="00704892"/>
    <w:rsid w:val="00705026"/>
    <w:rsid w:val="0070590C"/>
    <w:rsid w:val="007070EA"/>
    <w:rsid w:val="00711D79"/>
    <w:rsid w:val="00713A85"/>
    <w:rsid w:val="00716480"/>
    <w:rsid w:val="00717D9A"/>
    <w:rsid w:val="00721D1F"/>
    <w:rsid w:val="00723C3C"/>
    <w:rsid w:val="00724259"/>
    <w:rsid w:val="00727BF1"/>
    <w:rsid w:val="00733E34"/>
    <w:rsid w:val="00735D4C"/>
    <w:rsid w:val="00735E69"/>
    <w:rsid w:val="007439CB"/>
    <w:rsid w:val="00746801"/>
    <w:rsid w:val="00753681"/>
    <w:rsid w:val="00753F52"/>
    <w:rsid w:val="00755BD1"/>
    <w:rsid w:val="00762018"/>
    <w:rsid w:val="00764AFC"/>
    <w:rsid w:val="00764C90"/>
    <w:rsid w:val="00771DD3"/>
    <w:rsid w:val="00776F1B"/>
    <w:rsid w:val="007814F4"/>
    <w:rsid w:val="00784678"/>
    <w:rsid w:val="00785077"/>
    <w:rsid w:val="0078568A"/>
    <w:rsid w:val="007867A4"/>
    <w:rsid w:val="007872D9"/>
    <w:rsid w:val="00790FB8"/>
    <w:rsid w:val="00796D47"/>
    <w:rsid w:val="007A511B"/>
    <w:rsid w:val="007A59C6"/>
    <w:rsid w:val="007A70AF"/>
    <w:rsid w:val="007A7F61"/>
    <w:rsid w:val="007B5CE4"/>
    <w:rsid w:val="007B6066"/>
    <w:rsid w:val="007B64B1"/>
    <w:rsid w:val="007C0086"/>
    <w:rsid w:val="007C5C7E"/>
    <w:rsid w:val="007D3DB2"/>
    <w:rsid w:val="007E0FD6"/>
    <w:rsid w:val="007E1E97"/>
    <w:rsid w:val="007E2BB7"/>
    <w:rsid w:val="007E2DB0"/>
    <w:rsid w:val="007E48EB"/>
    <w:rsid w:val="007F3320"/>
    <w:rsid w:val="007F39CE"/>
    <w:rsid w:val="007F463A"/>
    <w:rsid w:val="007F4A4E"/>
    <w:rsid w:val="007F54BC"/>
    <w:rsid w:val="008010FE"/>
    <w:rsid w:val="008035B2"/>
    <w:rsid w:val="0080375D"/>
    <w:rsid w:val="0080411E"/>
    <w:rsid w:val="00804A69"/>
    <w:rsid w:val="00804E43"/>
    <w:rsid w:val="00807F9C"/>
    <w:rsid w:val="0081059B"/>
    <w:rsid w:val="008144E3"/>
    <w:rsid w:val="00815622"/>
    <w:rsid w:val="008241EF"/>
    <w:rsid w:val="00824EEC"/>
    <w:rsid w:val="008259E1"/>
    <w:rsid w:val="00831187"/>
    <w:rsid w:val="008340FD"/>
    <w:rsid w:val="00843BD1"/>
    <w:rsid w:val="008446A3"/>
    <w:rsid w:val="00857C1F"/>
    <w:rsid w:val="00864F47"/>
    <w:rsid w:val="008667CA"/>
    <w:rsid w:val="00880453"/>
    <w:rsid w:val="00881710"/>
    <w:rsid w:val="00881F34"/>
    <w:rsid w:val="00883C48"/>
    <w:rsid w:val="00884B59"/>
    <w:rsid w:val="00886F11"/>
    <w:rsid w:val="00891228"/>
    <w:rsid w:val="00893EF5"/>
    <w:rsid w:val="008A13B3"/>
    <w:rsid w:val="008A1CAA"/>
    <w:rsid w:val="008A5CAA"/>
    <w:rsid w:val="008A6D84"/>
    <w:rsid w:val="008A74EE"/>
    <w:rsid w:val="008B26F4"/>
    <w:rsid w:val="008B2B79"/>
    <w:rsid w:val="008B3C77"/>
    <w:rsid w:val="008C184F"/>
    <w:rsid w:val="008C41B6"/>
    <w:rsid w:val="008C5661"/>
    <w:rsid w:val="008C723D"/>
    <w:rsid w:val="008D0132"/>
    <w:rsid w:val="008D3A71"/>
    <w:rsid w:val="008D4AD3"/>
    <w:rsid w:val="008E2390"/>
    <w:rsid w:val="008F56C7"/>
    <w:rsid w:val="008F6325"/>
    <w:rsid w:val="00900751"/>
    <w:rsid w:val="00900F31"/>
    <w:rsid w:val="00901BC2"/>
    <w:rsid w:val="00906354"/>
    <w:rsid w:val="00912866"/>
    <w:rsid w:val="009202B0"/>
    <w:rsid w:val="009243F0"/>
    <w:rsid w:val="009263FE"/>
    <w:rsid w:val="00931BB5"/>
    <w:rsid w:val="0093509E"/>
    <w:rsid w:val="00935A2E"/>
    <w:rsid w:val="0093758B"/>
    <w:rsid w:val="00940D86"/>
    <w:rsid w:val="009415FE"/>
    <w:rsid w:val="00954293"/>
    <w:rsid w:val="00957CB2"/>
    <w:rsid w:val="00960206"/>
    <w:rsid w:val="00975814"/>
    <w:rsid w:val="00977794"/>
    <w:rsid w:val="00983390"/>
    <w:rsid w:val="00985085"/>
    <w:rsid w:val="0098627F"/>
    <w:rsid w:val="00986294"/>
    <w:rsid w:val="00987C63"/>
    <w:rsid w:val="0099115E"/>
    <w:rsid w:val="009947F3"/>
    <w:rsid w:val="009977FD"/>
    <w:rsid w:val="009A032D"/>
    <w:rsid w:val="009A1F3C"/>
    <w:rsid w:val="009A3EB9"/>
    <w:rsid w:val="009B0C43"/>
    <w:rsid w:val="009B0E29"/>
    <w:rsid w:val="009B3716"/>
    <w:rsid w:val="009B3EB0"/>
    <w:rsid w:val="009C02A7"/>
    <w:rsid w:val="009D36B3"/>
    <w:rsid w:val="009D59D0"/>
    <w:rsid w:val="009E3E10"/>
    <w:rsid w:val="009E55F7"/>
    <w:rsid w:val="009E5832"/>
    <w:rsid w:val="009E5C0E"/>
    <w:rsid w:val="009E675A"/>
    <w:rsid w:val="009E6E9F"/>
    <w:rsid w:val="009F644E"/>
    <w:rsid w:val="00A00245"/>
    <w:rsid w:val="00A00A24"/>
    <w:rsid w:val="00A064C7"/>
    <w:rsid w:val="00A06777"/>
    <w:rsid w:val="00A06BF0"/>
    <w:rsid w:val="00A10612"/>
    <w:rsid w:val="00A173D8"/>
    <w:rsid w:val="00A2522A"/>
    <w:rsid w:val="00A316BD"/>
    <w:rsid w:val="00A32139"/>
    <w:rsid w:val="00A3550D"/>
    <w:rsid w:val="00A4280F"/>
    <w:rsid w:val="00A516B4"/>
    <w:rsid w:val="00A61F01"/>
    <w:rsid w:val="00A61FBE"/>
    <w:rsid w:val="00A66C8A"/>
    <w:rsid w:val="00A760BA"/>
    <w:rsid w:val="00A800EE"/>
    <w:rsid w:val="00A804DA"/>
    <w:rsid w:val="00A81E91"/>
    <w:rsid w:val="00A83046"/>
    <w:rsid w:val="00A844BA"/>
    <w:rsid w:val="00A87491"/>
    <w:rsid w:val="00A9003B"/>
    <w:rsid w:val="00A9458A"/>
    <w:rsid w:val="00A97FF8"/>
    <w:rsid w:val="00AA4025"/>
    <w:rsid w:val="00AA431E"/>
    <w:rsid w:val="00AA512A"/>
    <w:rsid w:val="00AA7AF6"/>
    <w:rsid w:val="00AB6678"/>
    <w:rsid w:val="00AC086A"/>
    <w:rsid w:val="00AC3B98"/>
    <w:rsid w:val="00AD1DC1"/>
    <w:rsid w:val="00AE0FCF"/>
    <w:rsid w:val="00AE31A1"/>
    <w:rsid w:val="00AE3D66"/>
    <w:rsid w:val="00AF34FB"/>
    <w:rsid w:val="00AF4859"/>
    <w:rsid w:val="00AF66D6"/>
    <w:rsid w:val="00AF7EF0"/>
    <w:rsid w:val="00B0214B"/>
    <w:rsid w:val="00B04212"/>
    <w:rsid w:val="00B04621"/>
    <w:rsid w:val="00B0536D"/>
    <w:rsid w:val="00B10964"/>
    <w:rsid w:val="00B11381"/>
    <w:rsid w:val="00B1169F"/>
    <w:rsid w:val="00B11DF5"/>
    <w:rsid w:val="00B151E6"/>
    <w:rsid w:val="00B17518"/>
    <w:rsid w:val="00B26FE9"/>
    <w:rsid w:val="00B27284"/>
    <w:rsid w:val="00B27C50"/>
    <w:rsid w:val="00B34971"/>
    <w:rsid w:val="00B36FFF"/>
    <w:rsid w:val="00B42302"/>
    <w:rsid w:val="00B50EE7"/>
    <w:rsid w:val="00B539F7"/>
    <w:rsid w:val="00B54D4A"/>
    <w:rsid w:val="00B553D6"/>
    <w:rsid w:val="00B56166"/>
    <w:rsid w:val="00B56DA4"/>
    <w:rsid w:val="00B57253"/>
    <w:rsid w:val="00B57DE9"/>
    <w:rsid w:val="00B634E4"/>
    <w:rsid w:val="00B63BEB"/>
    <w:rsid w:val="00B657E8"/>
    <w:rsid w:val="00B65EE3"/>
    <w:rsid w:val="00B66009"/>
    <w:rsid w:val="00B7451D"/>
    <w:rsid w:val="00B80B8A"/>
    <w:rsid w:val="00B86E87"/>
    <w:rsid w:val="00B915AB"/>
    <w:rsid w:val="00B91CC5"/>
    <w:rsid w:val="00B9741B"/>
    <w:rsid w:val="00BA02FB"/>
    <w:rsid w:val="00BA1BF2"/>
    <w:rsid w:val="00BA32BE"/>
    <w:rsid w:val="00BA3652"/>
    <w:rsid w:val="00BA4949"/>
    <w:rsid w:val="00BA6018"/>
    <w:rsid w:val="00BB19F5"/>
    <w:rsid w:val="00BB1ADF"/>
    <w:rsid w:val="00BB1B1A"/>
    <w:rsid w:val="00BB2003"/>
    <w:rsid w:val="00BC6A70"/>
    <w:rsid w:val="00BD04B4"/>
    <w:rsid w:val="00BD0760"/>
    <w:rsid w:val="00BE0DF1"/>
    <w:rsid w:val="00BE57B6"/>
    <w:rsid w:val="00BF3309"/>
    <w:rsid w:val="00BF5D9C"/>
    <w:rsid w:val="00BF715D"/>
    <w:rsid w:val="00C00B0C"/>
    <w:rsid w:val="00C017BE"/>
    <w:rsid w:val="00C021B8"/>
    <w:rsid w:val="00C033EC"/>
    <w:rsid w:val="00C039D9"/>
    <w:rsid w:val="00C03CEB"/>
    <w:rsid w:val="00C12CCD"/>
    <w:rsid w:val="00C13941"/>
    <w:rsid w:val="00C1439E"/>
    <w:rsid w:val="00C15DEE"/>
    <w:rsid w:val="00C161F4"/>
    <w:rsid w:val="00C24074"/>
    <w:rsid w:val="00C24B23"/>
    <w:rsid w:val="00C24B53"/>
    <w:rsid w:val="00C35071"/>
    <w:rsid w:val="00C3791D"/>
    <w:rsid w:val="00C421FB"/>
    <w:rsid w:val="00C42547"/>
    <w:rsid w:val="00C435C8"/>
    <w:rsid w:val="00C51BDF"/>
    <w:rsid w:val="00C53905"/>
    <w:rsid w:val="00C57783"/>
    <w:rsid w:val="00C631CC"/>
    <w:rsid w:val="00C70E03"/>
    <w:rsid w:val="00C71179"/>
    <w:rsid w:val="00C72FF3"/>
    <w:rsid w:val="00C74ED1"/>
    <w:rsid w:val="00C7507D"/>
    <w:rsid w:val="00C84DF7"/>
    <w:rsid w:val="00C921AE"/>
    <w:rsid w:val="00CA1926"/>
    <w:rsid w:val="00CA19BB"/>
    <w:rsid w:val="00CA2970"/>
    <w:rsid w:val="00CA31B9"/>
    <w:rsid w:val="00CA559D"/>
    <w:rsid w:val="00CA6E3F"/>
    <w:rsid w:val="00CB256B"/>
    <w:rsid w:val="00CB54D3"/>
    <w:rsid w:val="00CC5877"/>
    <w:rsid w:val="00CD016F"/>
    <w:rsid w:val="00CD2D1F"/>
    <w:rsid w:val="00CD3C6F"/>
    <w:rsid w:val="00CD5748"/>
    <w:rsid w:val="00CD742E"/>
    <w:rsid w:val="00CD7791"/>
    <w:rsid w:val="00CE2CED"/>
    <w:rsid w:val="00CE30E7"/>
    <w:rsid w:val="00CE334F"/>
    <w:rsid w:val="00CE3459"/>
    <w:rsid w:val="00CE387A"/>
    <w:rsid w:val="00CE413C"/>
    <w:rsid w:val="00CF0272"/>
    <w:rsid w:val="00CF06E0"/>
    <w:rsid w:val="00CF0E96"/>
    <w:rsid w:val="00CF3364"/>
    <w:rsid w:val="00CF62E5"/>
    <w:rsid w:val="00CF766B"/>
    <w:rsid w:val="00D027F9"/>
    <w:rsid w:val="00D07100"/>
    <w:rsid w:val="00D13DD5"/>
    <w:rsid w:val="00D16FE5"/>
    <w:rsid w:val="00D228AF"/>
    <w:rsid w:val="00D30C7B"/>
    <w:rsid w:val="00D326DF"/>
    <w:rsid w:val="00D33524"/>
    <w:rsid w:val="00D348B2"/>
    <w:rsid w:val="00D41947"/>
    <w:rsid w:val="00D43F42"/>
    <w:rsid w:val="00D507C2"/>
    <w:rsid w:val="00D52383"/>
    <w:rsid w:val="00D523DF"/>
    <w:rsid w:val="00D5538C"/>
    <w:rsid w:val="00D57362"/>
    <w:rsid w:val="00D579BD"/>
    <w:rsid w:val="00D57B80"/>
    <w:rsid w:val="00D6517C"/>
    <w:rsid w:val="00D655B4"/>
    <w:rsid w:val="00D72F6D"/>
    <w:rsid w:val="00D76190"/>
    <w:rsid w:val="00D82504"/>
    <w:rsid w:val="00D85025"/>
    <w:rsid w:val="00D860CD"/>
    <w:rsid w:val="00D91948"/>
    <w:rsid w:val="00D96614"/>
    <w:rsid w:val="00D974C2"/>
    <w:rsid w:val="00D9774C"/>
    <w:rsid w:val="00D97F63"/>
    <w:rsid w:val="00DA31D9"/>
    <w:rsid w:val="00DA695E"/>
    <w:rsid w:val="00DB47D7"/>
    <w:rsid w:val="00DB4E0D"/>
    <w:rsid w:val="00DB5935"/>
    <w:rsid w:val="00DC01D0"/>
    <w:rsid w:val="00DC0564"/>
    <w:rsid w:val="00DC59BE"/>
    <w:rsid w:val="00DD0D52"/>
    <w:rsid w:val="00DD28E4"/>
    <w:rsid w:val="00DE1A12"/>
    <w:rsid w:val="00DE510D"/>
    <w:rsid w:val="00DF11F4"/>
    <w:rsid w:val="00DF1404"/>
    <w:rsid w:val="00DF186C"/>
    <w:rsid w:val="00DF1F7E"/>
    <w:rsid w:val="00DF712D"/>
    <w:rsid w:val="00DF775A"/>
    <w:rsid w:val="00E066E6"/>
    <w:rsid w:val="00E11250"/>
    <w:rsid w:val="00E1279E"/>
    <w:rsid w:val="00E25D5D"/>
    <w:rsid w:val="00E25EE5"/>
    <w:rsid w:val="00E267EF"/>
    <w:rsid w:val="00E2682B"/>
    <w:rsid w:val="00E26ED6"/>
    <w:rsid w:val="00E41413"/>
    <w:rsid w:val="00E4533B"/>
    <w:rsid w:val="00E4668F"/>
    <w:rsid w:val="00E47A49"/>
    <w:rsid w:val="00E50C8B"/>
    <w:rsid w:val="00E51326"/>
    <w:rsid w:val="00E51AD9"/>
    <w:rsid w:val="00E67BA4"/>
    <w:rsid w:val="00E72175"/>
    <w:rsid w:val="00E75B54"/>
    <w:rsid w:val="00E770AB"/>
    <w:rsid w:val="00E80FE8"/>
    <w:rsid w:val="00E8176E"/>
    <w:rsid w:val="00EA1B81"/>
    <w:rsid w:val="00EA482E"/>
    <w:rsid w:val="00EA48D1"/>
    <w:rsid w:val="00EA6E94"/>
    <w:rsid w:val="00EB79CE"/>
    <w:rsid w:val="00EC0F13"/>
    <w:rsid w:val="00EC23D8"/>
    <w:rsid w:val="00EC2E9F"/>
    <w:rsid w:val="00EC4CCB"/>
    <w:rsid w:val="00ED12E0"/>
    <w:rsid w:val="00ED6D39"/>
    <w:rsid w:val="00EE4011"/>
    <w:rsid w:val="00EF33E6"/>
    <w:rsid w:val="00EF5AE4"/>
    <w:rsid w:val="00EF6602"/>
    <w:rsid w:val="00F02D46"/>
    <w:rsid w:val="00F1226E"/>
    <w:rsid w:val="00F126D0"/>
    <w:rsid w:val="00F15884"/>
    <w:rsid w:val="00F16E84"/>
    <w:rsid w:val="00F179F1"/>
    <w:rsid w:val="00F25601"/>
    <w:rsid w:val="00F32FA4"/>
    <w:rsid w:val="00F3680F"/>
    <w:rsid w:val="00F377C6"/>
    <w:rsid w:val="00F40E57"/>
    <w:rsid w:val="00F419A6"/>
    <w:rsid w:val="00F41D52"/>
    <w:rsid w:val="00F473CB"/>
    <w:rsid w:val="00F50496"/>
    <w:rsid w:val="00F539AD"/>
    <w:rsid w:val="00F64836"/>
    <w:rsid w:val="00F706F9"/>
    <w:rsid w:val="00F7090E"/>
    <w:rsid w:val="00F717B8"/>
    <w:rsid w:val="00F74A15"/>
    <w:rsid w:val="00F831E6"/>
    <w:rsid w:val="00F87BDD"/>
    <w:rsid w:val="00FA2A6C"/>
    <w:rsid w:val="00FA584F"/>
    <w:rsid w:val="00FA6554"/>
    <w:rsid w:val="00FB27A6"/>
    <w:rsid w:val="00FB2E95"/>
    <w:rsid w:val="00FC10B8"/>
    <w:rsid w:val="00FC24C5"/>
    <w:rsid w:val="00FC2BFB"/>
    <w:rsid w:val="00FC4E7A"/>
    <w:rsid w:val="00FC4EC5"/>
    <w:rsid w:val="00FC73FE"/>
    <w:rsid w:val="00FD196B"/>
    <w:rsid w:val="00FD3BD8"/>
    <w:rsid w:val="00FD7075"/>
    <w:rsid w:val="00FE4568"/>
    <w:rsid w:val="00FE5ED6"/>
    <w:rsid w:val="00FE682C"/>
    <w:rsid w:val="00FF0884"/>
    <w:rsid w:val="00FF0BB5"/>
    <w:rsid w:val="00FF1BB7"/>
    <w:rsid w:val="00FF2575"/>
    <w:rsid w:val="00FF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718BB5A"/>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styleId="af6">
    <w:name w:val="Unresolved Mention"/>
    <w:basedOn w:val="a0"/>
    <w:uiPriority w:val="99"/>
    <w:semiHidden/>
    <w:unhideWhenUsed/>
    <w:rsid w:val="002C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www.taka.co.jp/tada/detail.php?id=308&amp;cid=4&amp;cid2=15"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3EAE-C728-4668-AABD-55706729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15</cp:revision>
  <cp:lastPrinted>2022-08-17T02:19:00Z</cp:lastPrinted>
  <dcterms:created xsi:type="dcterms:W3CDTF">2022-08-16T06:20:00Z</dcterms:created>
  <dcterms:modified xsi:type="dcterms:W3CDTF">2022-08-22T23:12:00Z</dcterms:modified>
</cp:coreProperties>
</file>